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7" w:hanging="427" w:hangingChars="1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隶书"/>
          <w:b/>
          <w:sz w:val="28"/>
          <w:szCs w:val="28"/>
        </w:rPr>
        <w:t>第七单元达标检测卷</w:t>
      </w:r>
    </w:p>
    <w:p>
      <w:pPr>
        <w:ind w:left="319" w:hanging="319" w:hangingChars="152"/>
      </w:pPr>
      <w:r>
        <w:drawing>
          <wp:inline distT="0" distB="0" distL="114300" distR="114300">
            <wp:extent cx="5229225" cy="2085975"/>
            <wp:effectExtent l="0" t="0" r="952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．用“\”划去用错的</w:t>
      </w:r>
      <w:r>
        <w:rPr>
          <w:rFonts w:hint="eastAsia"/>
          <w:sz w:val="28"/>
          <w:szCs w:val="28"/>
        </w:rPr>
        <w:t>音或字。(</w:t>
      </w:r>
      <w:r>
        <w:rPr>
          <w:sz w:val="28"/>
          <w:szCs w:val="28"/>
        </w:rPr>
        <w:t>9分)</w:t>
      </w:r>
    </w:p>
    <w:p>
      <w:pPr>
        <w:ind w:left="563" w:leftChars="67" w:hanging="422" w:hangingChars="151"/>
        <w:rPr>
          <w:sz w:val="28"/>
          <w:szCs w:val="28"/>
        </w:rPr>
      </w:pPr>
      <w:r>
        <w:rPr>
          <w:sz w:val="28"/>
          <w:szCs w:val="28"/>
        </w:rPr>
        <w:t>(1)大公鸡傲慢极了，</w:t>
      </w:r>
      <w:r>
        <w:rPr>
          <w:sz w:val="28"/>
          <w:szCs w:val="28"/>
          <w:em w:val="underDot"/>
        </w:rPr>
        <w:t>似</w:t>
      </w:r>
      <w:r>
        <w:rPr>
          <w:sz w:val="28"/>
          <w:szCs w:val="28"/>
        </w:rPr>
        <w:t>(shì　sì)乎全世界只有它最美丽</w:t>
      </w:r>
      <w:r>
        <w:rPr>
          <w:sz w:val="28"/>
          <w:szCs w:val="28"/>
          <w:em w:val="underDot"/>
        </w:rPr>
        <w:t>似</w:t>
      </w:r>
      <w:r>
        <w:rPr>
          <w:sz w:val="28"/>
          <w:szCs w:val="28"/>
        </w:rPr>
        <w:t>(shì　sì)的。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(2)有的</w:t>
      </w:r>
      <w:r>
        <w:rPr>
          <w:rFonts w:eastAsia="仿宋_GB2312"/>
          <w:sz w:val="28"/>
          <w:szCs w:val="28"/>
        </w:rPr>
        <w:t>(汽　气)</w:t>
      </w:r>
      <w:r>
        <w:rPr>
          <w:sz w:val="28"/>
          <w:szCs w:val="28"/>
        </w:rPr>
        <w:t>车的燃料是</w:t>
      </w:r>
      <w:r>
        <w:rPr>
          <w:rFonts w:eastAsia="仿宋_GB2312"/>
          <w:sz w:val="28"/>
          <w:szCs w:val="28"/>
        </w:rPr>
        <w:t>(汽　气)</w:t>
      </w:r>
      <w:r>
        <w:rPr>
          <w:sz w:val="28"/>
          <w:szCs w:val="28"/>
        </w:rPr>
        <w:t>油，有的是天然</w:t>
      </w:r>
      <w:r>
        <w:rPr>
          <w:rFonts w:eastAsia="仿宋_GB2312"/>
          <w:sz w:val="28"/>
          <w:szCs w:val="28"/>
        </w:rPr>
        <w:t>(汽　气)</w:t>
      </w:r>
      <w:r>
        <w:rPr>
          <w:sz w:val="28"/>
          <w:szCs w:val="28"/>
        </w:rPr>
        <w:t>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eastAsia="仿宋_GB2312"/>
          <w:sz w:val="28"/>
          <w:szCs w:val="28"/>
        </w:rPr>
        <w:t>(再　在)</w:t>
      </w:r>
      <w:r>
        <w:rPr>
          <w:sz w:val="28"/>
          <w:szCs w:val="28"/>
        </w:rPr>
        <w:t>次见到明明的时候，他</w:t>
      </w:r>
      <w:r>
        <w:rPr>
          <w:rFonts w:eastAsia="仿宋_GB2312"/>
          <w:sz w:val="28"/>
          <w:szCs w:val="28"/>
        </w:rPr>
        <w:t>(已　以)</w:t>
      </w:r>
      <w:r>
        <w:rPr>
          <w:sz w:val="28"/>
          <w:szCs w:val="28"/>
        </w:rPr>
        <w:t>有一米五那么高了。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(4)天气</w:t>
      </w:r>
      <w:r>
        <w:rPr>
          <w:rFonts w:eastAsia="仿宋_GB2312"/>
          <w:sz w:val="28"/>
          <w:szCs w:val="28"/>
        </w:rPr>
        <w:t>(晴　情)</w:t>
      </w:r>
      <w:r>
        <w:rPr>
          <w:sz w:val="28"/>
          <w:szCs w:val="28"/>
        </w:rPr>
        <w:t>好，战</w:t>
      </w:r>
      <w:r>
        <w:rPr>
          <w:rFonts w:eastAsia="仿宋_GB2312"/>
          <w:sz w:val="28"/>
          <w:szCs w:val="28"/>
        </w:rPr>
        <w:t>(士　土)</w:t>
      </w:r>
      <w:r>
        <w:rPr>
          <w:sz w:val="28"/>
          <w:szCs w:val="28"/>
        </w:rPr>
        <w:t>们准备去练习射击。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．按查字典的要求填空。(12分)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114300" distR="114300">
            <wp:extent cx="4876800" cy="14478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先补充词语，再选词填空。</w:t>
      </w:r>
      <w:r>
        <w:rPr>
          <w:rFonts w:eastAsia="仿宋_GB2312"/>
          <w:sz w:val="28"/>
          <w:szCs w:val="28"/>
        </w:rPr>
        <w:t>(填序号)</w:t>
      </w:r>
      <w:r>
        <w:rPr>
          <w:sz w:val="28"/>
          <w:szCs w:val="28"/>
        </w:rPr>
        <w:t>(10分)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风雨交(　　)　　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鹅(　　)大雪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云开雾(　　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 xml:space="preserve">电(　　)雷鸣  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 xml:space="preserve">(　　)风刺骨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冰天(　　)地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(1)寒冷的冬天，窗外下起了(　　　　　)。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(2)(　　　　　)这个词语指寒风吹到身上，就如同刺在骨头里一般。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．判断下面句子所用的修辞手法，填序号。(8分)</w:t>
      </w:r>
    </w:p>
    <w:p>
      <w:pPr>
        <w:ind w:left="706" w:leftChars="134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比喻 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 xml:space="preserve">拟人　 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夸张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(1)调皮的风拿了我的手绢，擦过了汗，扔到地上。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(　　)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(2)飞流直下三千尺，疑是银河落九天。</w:t>
      </w: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>(　　)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(3)茂密的枝叶向四面展开，就像搭起了一个个绿色的凉棚。(　　)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(4)大象又高又大，身体像一堵墙，腿像四根柱子。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．按要求写句子。(9分)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(1)照样子把句子写完整。</w:t>
      </w:r>
      <w:r>
        <w:rPr>
          <w:rFonts w:eastAsia="仿宋_GB2312"/>
          <w:sz w:val="28"/>
          <w:szCs w:val="28"/>
        </w:rPr>
        <w:t>(把事物当作人来写)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例：调皮的风拿了我的手绢，擦过了汗，扔到地上。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早晨，太阳__________________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夜深了，小星星_____________</w:t>
      </w:r>
      <w:r>
        <w:rPr>
          <w:rFonts w:hint="eastAsia"/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(2)照样子，写句子。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例：雪孩子变成了一朵白云。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雪孩子变成了一朵白云，一朵美丽的白云。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天空飞过一只小鸟。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319" w:hanging="319" w:hangingChars="152"/>
        <w:rPr>
          <w:rFonts w:ascii="Arial" w:hAnsi="Arial" w:cs="Arial"/>
          <w:sz w:val="28"/>
          <w:szCs w:val="28"/>
        </w:rPr>
      </w:pPr>
      <w:r>
        <w:drawing>
          <wp:inline distT="0" distB="0" distL="114300" distR="114300">
            <wp:extent cx="2486025" cy="438150"/>
            <wp:effectExtent l="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．查字典的方法常用的有三种：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数笔画查字法；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音序查字法；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部首查字法。遇到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云雾liáo绕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liáo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不会写，应用第________种查字法，先查______，再查______。遇到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悬崖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不知读音，应用第________种查字法，先查______，再查______。</w:t>
      </w:r>
    </w:p>
    <w:p>
      <w:pPr>
        <w:ind w:left="319" w:hanging="319" w:hangingChars="152"/>
      </w:pPr>
      <w:r>
        <w:drawing>
          <wp:inline distT="0" distB="0" distL="114300" distR="114300">
            <wp:extent cx="2619375" cy="457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．填一填。(6分)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(1)一九二九__________________，三九四九__________________，五九六九，沿河看柳</w:t>
      </w:r>
      <w:r>
        <w:rPr>
          <w:rFonts w:ascii="宋体" w:hAnsi="宋体"/>
          <w:sz w:val="28"/>
          <w:szCs w:val="28"/>
        </w:rPr>
        <w:t>……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(2)雪孩子救出了小白兔，自己却化成了__________，太阳晒着晒着，他变成了很轻很轻的__________。飞呀，飞呀，飞上天空，变成了一朵__________，一朵__________的白云。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．根据诗意写出相应的诗句。(5分)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eastAsia="楷体_GB2312"/>
          <w:sz w:val="28"/>
          <w:szCs w:val="28"/>
        </w:rPr>
        <w:t>山上寺院的高楼真高，好像有一百尺的样子，人在楼上好像一伸手就可以摘下天上的星星。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楷体_GB2312"/>
          <w:sz w:val="28"/>
          <w:szCs w:val="28"/>
        </w:rPr>
        <w:t>天空蓝蓝的，原野辽阔无边。风儿吹过，牧草低伏，显现出原来隐没于草丛中的众多牛羊。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319" w:hanging="319" w:hangingChars="152"/>
        <w:rPr>
          <w:rFonts w:eastAsia="黑体"/>
          <w:sz w:val="28"/>
          <w:szCs w:val="28"/>
        </w:rPr>
      </w:pPr>
      <w:r>
        <w:drawing>
          <wp:inline distT="0" distB="0" distL="114300" distR="114300">
            <wp:extent cx="2533650" cy="45720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家乡的冬天</w:t>
      </w:r>
    </w:p>
    <w:p>
      <w:pPr>
        <w:ind w:firstLine="422" w:firstLineChars="15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家乡的冬天，有着晶莹的洁白。雪，当然是冬的主角，家乡昨天还穿着金色的盛装，今天，就换成了粉妆玉砌的模样。你看：漫天的雪花，像无数洁白可爱的小精灵，悠悠然从天空中飞落下来。</w:t>
      </w:r>
      <w:r>
        <w:rPr>
          <w:rFonts w:eastAsia="楷体_GB2312"/>
          <w:sz w:val="28"/>
          <w:szCs w:val="28"/>
          <w:u w:val="single"/>
        </w:rPr>
        <w:t>它们在天空中翩翩起舞，是多么洁白，多么轻柔，</w:t>
      </w:r>
      <w:r>
        <w:rPr>
          <w:rFonts w:eastAsia="楷体_GB2312"/>
          <w:sz w:val="28"/>
          <w:szCs w:val="28"/>
        </w:rPr>
        <w:t>似玉、像雾，不一会儿，地上就铺上了一层银色的地</w:t>
      </w:r>
      <w:r>
        <w:rPr>
          <w:rFonts w:hint="eastAsia" w:eastAsia="楷体_GB2312"/>
          <w:sz w:val="28"/>
          <w:szCs w:val="28"/>
        </w:rPr>
        <w:t>毯。正如诗中所云：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忽如一夜春风来，千树万树梨花开。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大地一片银装素裹，分外妖娆(</w:t>
      </w:r>
      <w:r>
        <w:rPr>
          <w:rFonts w:eastAsia="楷体_GB2312"/>
          <w:sz w:val="28"/>
          <w:szCs w:val="28"/>
        </w:rPr>
        <w:t>ráo)。不由令人流连忘返，陶醉其中。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．写出下列词语的近义词。(4分)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洁白——(　　　)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　陶醉——(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．想一想，文中画线句中的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它们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指的是_____________。(2分)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．请你也用</w:t>
      </w:r>
      <w:r>
        <w:rPr>
          <w:rFonts w:ascii="宋体" w:hAnsi="宋体"/>
          <w:sz w:val="28"/>
          <w:szCs w:val="28"/>
        </w:rPr>
        <w:t>“……</w:t>
      </w:r>
      <w:r>
        <w:rPr>
          <w:sz w:val="28"/>
          <w:szCs w:val="28"/>
        </w:rPr>
        <w:t>多么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多么</w:t>
      </w:r>
      <w:r>
        <w:rPr>
          <w:rFonts w:ascii="宋体" w:hAnsi="宋体"/>
          <w:sz w:val="28"/>
          <w:szCs w:val="28"/>
        </w:rPr>
        <w:t>……”</w:t>
      </w:r>
      <w:r>
        <w:rPr>
          <w:sz w:val="28"/>
          <w:szCs w:val="28"/>
        </w:rPr>
        <w:t>写一句话吧。(4分)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319" w:hanging="319" w:hangingChars="152"/>
        <w:rPr>
          <w:rFonts w:ascii="Arial" w:hAnsi="Arial" w:cs="Arial"/>
          <w:sz w:val="28"/>
          <w:szCs w:val="28"/>
        </w:rPr>
      </w:pPr>
      <w:r>
        <w:drawing>
          <wp:inline distT="0" distB="0" distL="114300" distR="114300">
            <wp:extent cx="2466975" cy="476250"/>
            <wp:effectExtent l="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．仔细观察图画，图中是什么季节？小朋友们在干什么？他们的心情怎样？想一想，写一段通顺的话。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5419725" cy="2000250"/>
            <wp:effectExtent l="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19" w:hanging="319" w:hangingChars="152"/>
        <w:jc w:val="center"/>
        <w:rPr>
          <w:b/>
          <w:sz w:val="28"/>
          <w:szCs w:val="28"/>
        </w:rPr>
      </w:pPr>
      <w:r>
        <w:drawing>
          <wp:inline distT="0" distB="0" distL="114300" distR="114300">
            <wp:extent cx="5200650" cy="5686425"/>
            <wp:effectExtent l="0" t="0" r="0" b="9525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t xml:space="preserve">第七单元达标检测卷 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危楼　散步　岸边　浑身　赶快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苍茫　于是　唱歌　田野　兴旺</w:t>
      </w:r>
    </w:p>
    <w:p>
      <w:pPr>
        <w:ind w:left="319" w:hanging="319" w:hangingChars="152"/>
      </w:pPr>
      <w:r>
        <w:drawing>
          <wp:inline distT="0" distB="0" distL="114300" distR="114300">
            <wp:extent cx="2933700" cy="5810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．灬　十　熊猫　黑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山　三　岁月　岩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木　六　木桥　柏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加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毛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散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闪　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>寒　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雪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⑤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①③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(4)</w:t>
      </w:r>
      <w:r>
        <w:rPr>
          <w:rFonts w:hint="eastAsia" w:ascii="宋体" w:hAnsi="宋体"/>
          <w:sz w:val="28"/>
          <w:szCs w:val="28"/>
        </w:rPr>
        <w:t>①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爬得老高，笑眯眯地望着大地。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眨眨眼，进入了梦乡。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(2)天空飞过一只小鸟，一只可爱的小鸟。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7.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L　liɑo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心　七画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不出手　冰上走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(2)水　水汽　白云　美丽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．(1)危楼高百尺，手可摘星辰。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(2)天苍苍，野茫茫，风吹草低见牛羊。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10.</w:t>
      </w:r>
      <w:r>
        <w:rPr>
          <w:sz w:val="28"/>
          <w:szCs w:val="28"/>
        </w:rPr>
        <w:t>雪白　沉醉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．雪花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．示例：荷叶上的露珠多么光滑，多么透亮。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13.</w:t>
      </w:r>
      <w:r>
        <w:rPr>
          <w:sz w:val="28"/>
          <w:szCs w:val="28"/>
        </w:rPr>
        <w:t>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2B88"/>
    <w:rsid w:val="12DB2B88"/>
    <w:rsid w:val="47B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2019-08-10T11:07:00Z</dcterms:created>
  <dc:creator>Administrator</dc:creator>
  <cp:lastModifiedBy>ZHA</cp:lastModifiedBy>
  <dcterms:modified xsi:type="dcterms:W3CDTF">2019-08-29T13:25:18Z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