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DDDD1">
      <w:pPr>
        <w:pStyle w:val="6"/>
        <w:spacing w:before="0" w:beforeAutospacing="0" w:after="0" w:afterAutospacing="0"/>
        <w:jc w:val="center"/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南京市</w:t>
      </w:r>
      <w:r>
        <w:rPr>
          <w:rFonts w:hint="eastAsia"/>
          <w:b/>
          <w:bCs/>
          <w:color w:val="000000"/>
          <w:sz w:val="32"/>
          <w:szCs w:val="32"/>
        </w:rPr>
        <w:t>莫愁湖小学202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color w:val="000000"/>
          <w:sz w:val="32"/>
          <w:szCs w:val="32"/>
        </w:rPr>
        <w:t>～202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/>
          <w:b/>
          <w:bCs/>
          <w:color w:val="000000"/>
          <w:sz w:val="32"/>
          <w:szCs w:val="32"/>
        </w:rPr>
        <w:t>学年第</w:t>
      </w: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/>
          <w:b/>
          <w:bCs/>
          <w:color w:val="000000"/>
          <w:sz w:val="32"/>
          <w:szCs w:val="32"/>
        </w:rPr>
        <w:t>学期</w:t>
      </w:r>
    </w:p>
    <w:p w14:paraId="2B15819E">
      <w:pPr>
        <w:pStyle w:val="6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  <w:lang w:val="en-US" w:eastAsia="zh-CN"/>
        </w:rPr>
        <w:t>第六周工作</w:t>
      </w:r>
      <w:r>
        <w:rPr>
          <w:rFonts w:hint="eastAsia"/>
          <w:b/>
          <w:bCs/>
          <w:color w:val="000000"/>
          <w:sz w:val="32"/>
          <w:szCs w:val="32"/>
        </w:rPr>
        <w:t>安排</w:t>
      </w:r>
    </w:p>
    <w:p w14:paraId="3EBA968A">
      <w:pPr>
        <w:pStyle w:val="6"/>
        <w:spacing w:before="0" w:beforeAutospacing="0" w:after="0" w:afterAutospacing="0"/>
        <w:jc w:val="center"/>
        <w:rPr>
          <w:rFonts w:hint="eastAsia"/>
          <w:b/>
          <w:bCs/>
          <w:color w:val="000000"/>
          <w:sz w:val="32"/>
          <w:szCs w:val="32"/>
        </w:rPr>
      </w:pPr>
      <w:bookmarkStart w:id="0" w:name="_GoBack"/>
      <w:bookmarkEnd w:id="0"/>
    </w:p>
    <w:tbl>
      <w:tblPr>
        <w:tblStyle w:val="4"/>
        <w:tblW w:w="866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85"/>
        <w:gridCol w:w="4371"/>
        <w:gridCol w:w="1980"/>
        <w:gridCol w:w="825"/>
      </w:tblGrid>
      <w:tr w14:paraId="5521996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2F9BC3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期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E38913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DD9B364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40D1D3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42ADD19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43D188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E98A38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星期一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C2E061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1.召开党组织会议、校长办公会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4E534B3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 敏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C6E0F07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61F2A7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A519C9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D5C518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2.2025-2027适龄儿童入学摸底工作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F7FA7DF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马久生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542C36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99E8C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3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EC6556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4CA46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3.召开3月份支委会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DC87B8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D4A0C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219B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A6CD25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DFF9AA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4.准备建邺好故事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1C18BA7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 洁 张科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42072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36AF4F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D7DFD3C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2A323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5.统计、上报光荣在党50周年纪念章颁发对象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6CE5292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周 洁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3F9ED9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52863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6C1F7D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588FA7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6.江苏省教职工管理系统信息更新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0C8CFC4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61563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1D1DE5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A8932A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0894C943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星期二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66D927C">
            <w:pPr>
              <w:widowControl/>
              <w:spacing w:line="240" w:lineRule="auto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1.素养日：数学组游艺闯关赛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9C0DF4A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FC5AE6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230697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4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2B207E9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4E85A8E">
            <w:pPr>
              <w:widowControl/>
              <w:numPr>
                <w:ilvl w:val="0"/>
                <w:numId w:val="1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核心素养纸质材料准备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CDE14DD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教导处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8B909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18BC42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8EB39D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853A68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3.数学组校内教研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FCC400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06AB12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8CC5B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DAC255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B3EFF10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4.上传3月份支委会会议材料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DFBD79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王德虎 吴丹丹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A52EBD1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F07761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7B258A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95ECB6C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5.资产清查报送（第三轮）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9A2A12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F45A12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ECFD63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5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FEA7B8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5866E795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星期三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55368F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学生春季社会实践活动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E161B7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校长室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ECA23C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B1FCB5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5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8199F31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9A1DC27">
            <w:pPr>
              <w:widowControl/>
              <w:numPr>
                <w:ilvl w:val="0"/>
                <w:numId w:val="2"/>
              </w:num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临聘人员2月工资校内审批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8076EF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24BA5B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0D615D0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5A5092F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AD8A24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星期四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05CA5D0A">
            <w:pPr>
              <w:widowControl/>
              <w:numPr>
                <w:ilvl w:val="0"/>
                <w:numId w:val="0"/>
              </w:numPr>
              <w:spacing w:line="240" w:lineRule="auto"/>
              <w:ind w:leftChars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2025-2027适龄儿童入学摸底情况上报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4E673D1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徐子倩 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沈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BB5C80E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63F70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6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57560A40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E075BA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3.资产日常盘点（体育办）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70E2D49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鹿树忠 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悦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EB499BF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82A05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000D3BD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5670B73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食堂卫生燃气安全日常检查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706312A">
            <w:pPr>
              <w:widowControl/>
              <w:pBdr>
                <w:bottom w:val="none" w:color="auto" w:sz="0" w:space="0"/>
              </w:pBdr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敏 马久生 鹿树忠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2007759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A20A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4D637A2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21C9A9F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星期五</w:t>
            </w: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B6D4A68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1.校内菜园、兔园改造修缮（3月22-23日 3月29-30日两个周末）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C3C2E57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周敏 徐子倩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F1633C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25980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C60DD8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26E69AE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2.上传2、3月份主题党日活动材料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C76AC2E">
            <w:pPr>
              <w:widowControl/>
              <w:spacing w:line="240" w:lineRule="auto"/>
              <w:ind w:firstLine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周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洁 吴丹丹  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49D50AF3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FB26B2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17CCB914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531DB871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4.事业单位法人年度报告报区审核盖章、上传系统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43E01F8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232A62F2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4C975C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5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7680BE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6D911E5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5.2025年社保基数上传系统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6E3FDB37">
            <w:pPr>
              <w:widowControl/>
              <w:spacing w:line="240" w:lineRule="auto"/>
              <w:ind w:firstLine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1C8C22AD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1F2D3C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" w:hRule="atLeast"/>
        </w:trPr>
        <w:tc>
          <w:tcPr>
            <w:tcW w:w="1485" w:type="dxa"/>
            <w:vMerge w:val="continue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 w14:paraId="02C1F958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70C1FE9D">
            <w:pPr>
              <w:widowControl/>
              <w:spacing w:line="240" w:lineRule="auto"/>
              <w:ind w:firstLine="0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6.3月份考核汇总</w:t>
            </w:r>
          </w:p>
        </w:tc>
        <w:tc>
          <w:tcPr>
            <w:tcW w:w="19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5EBCE5E">
            <w:pPr>
              <w:widowControl/>
              <w:spacing w:line="240" w:lineRule="auto"/>
              <w:ind w:firstLine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王德虎</w:t>
            </w:r>
          </w:p>
        </w:tc>
        <w:tc>
          <w:tcPr>
            <w:tcW w:w="8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60" w:type="dxa"/>
              <w:left w:w="60" w:type="dxa"/>
              <w:bottom w:w="45" w:type="dxa"/>
              <w:right w:w="60" w:type="dxa"/>
            </w:tcMar>
            <w:vAlign w:val="center"/>
          </w:tcPr>
          <w:p w14:paraId="3D527DCA">
            <w:pPr>
              <w:widowControl/>
              <w:spacing w:line="240" w:lineRule="auto"/>
              <w:ind w:firstLine="0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0984680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</w:p>
  </w:footnote>
  <w:footnote w:type="continuationSeparator" w:id="1">
    <w:p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NlZjA3NmY3MGY1MzUzNDQ4MDNlYTE5NDczNzIwNjgifQ=="/>
  </w:docVars>
  <w:rsids>
    <w:rsidRoot w:val="00260F3D"/>
    <w:rsid w:val="00260F3D"/>
    <w:rsid w:val="002D030C"/>
    <w:rsid w:val="007B3EA7"/>
    <w:rsid w:val="00883A56"/>
    <w:rsid w:val="00934A2F"/>
    <w:rsid w:val="00BC7855"/>
    <w:rsid w:val="00DC0C43"/>
    <w:rsid w:val="00DD07B8"/>
    <w:rsid w:val="00EE1A45"/>
    <w:rsid w:val="011A1873"/>
    <w:rsid w:val="01D35B62"/>
    <w:rsid w:val="02301EAE"/>
    <w:rsid w:val="02584D78"/>
    <w:rsid w:val="03052BB5"/>
    <w:rsid w:val="03146B5B"/>
    <w:rsid w:val="03E2554B"/>
    <w:rsid w:val="03F4765D"/>
    <w:rsid w:val="065D7D83"/>
    <w:rsid w:val="067A3220"/>
    <w:rsid w:val="07313B62"/>
    <w:rsid w:val="07C8666B"/>
    <w:rsid w:val="0B0A7831"/>
    <w:rsid w:val="0BAE5C3A"/>
    <w:rsid w:val="1236770B"/>
    <w:rsid w:val="13D75A7D"/>
    <w:rsid w:val="145A67D2"/>
    <w:rsid w:val="155035F4"/>
    <w:rsid w:val="16792AF7"/>
    <w:rsid w:val="16971DCE"/>
    <w:rsid w:val="17AF353E"/>
    <w:rsid w:val="185C4966"/>
    <w:rsid w:val="188266CE"/>
    <w:rsid w:val="18E55356"/>
    <w:rsid w:val="1B836B2F"/>
    <w:rsid w:val="1C7B0AD9"/>
    <w:rsid w:val="1D8F18F4"/>
    <w:rsid w:val="1DC146EE"/>
    <w:rsid w:val="1E827BFE"/>
    <w:rsid w:val="1FDD021F"/>
    <w:rsid w:val="20BA692F"/>
    <w:rsid w:val="21474A04"/>
    <w:rsid w:val="219750A0"/>
    <w:rsid w:val="220F72C1"/>
    <w:rsid w:val="27107401"/>
    <w:rsid w:val="28A27820"/>
    <w:rsid w:val="28A31A0E"/>
    <w:rsid w:val="28C93CCA"/>
    <w:rsid w:val="2DA77ACD"/>
    <w:rsid w:val="2E426A62"/>
    <w:rsid w:val="2EB323F9"/>
    <w:rsid w:val="2EF749F0"/>
    <w:rsid w:val="2FB73F61"/>
    <w:rsid w:val="2FE1057F"/>
    <w:rsid w:val="30234671"/>
    <w:rsid w:val="35643762"/>
    <w:rsid w:val="37A354DB"/>
    <w:rsid w:val="38E946AA"/>
    <w:rsid w:val="398B03CB"/>
    <w:rsid w:val="39D71FB3"/>
    <w:rsid w:val="3A1F6F6F"/>
    <w:rsid w:val="3A636FB5"/>
    <w:rsid w:val="3C7E2E04"/>
    <w:rsid w:val="3D207CCF"/>
    <w:rsid w:val="43FA2B56"/>
    <w:rsid w:val="44253824"/>
    <w:rsid w:val="44E346A3"/>
    <w:rsid w:val="4659090B"/>
    <w:rsid w:val="46E26BDC"/>
    <w:rsid w:val="485F5F0B"/>
    <w:rsid w:val="486C197D"/>
    <w:rsid w:val="48FC5861"/>
    <w:rsid w:val="492B1D33"/>
    <w:rsid w:val="4ABE3F0A"/>
    <w:rsid w:val="4B010734"/>
    <w:rsid w:val="4B2A1534"/>
    <w:rsid w:val="4B6367A2"/>
    <w:rsid w:val="4CAB045F"/>
    <w:rsid w:val="4E380037"/>
    <w:rsid w:val="4E501114"/>
    <w:rsid w:val="4E992277"/>
    <w:rsid w:val="4FD93A3B"/>
    <w:rsid w:val="503D306F"/>
    <w:rsid w:val="5363784F"/>
    <w:rsid w:val="53646676"/>
    <w:rsid w:val="54235E8C"/>
    <w:rsid w:val="54484523"/>
    <w:rsid w:val="544F3BE0"/>
    <w:rsid w:val="5496745E"/>
    <w:rsid w:val="564D458F"/>
    <w:rsid w:val="568E25F2"/>
    <w:rsid w:val="58445001"/>
    <w:rsid w:val="58D5646B"/>
    <w:rsid w:val="58EC7F3F"/>
    <w:rsid w:val="5A12203D"/>
    <w:rsid w:val="5A2F6BFD"/>
    <w:rsid w:val="5B326AAD"/>
    <w:rsid w:val="5B6D2AC1"/>
    <w:rsid w:val="5D0D0A7F"/>
    <w:rsid w:val="5D0D4DC0"/>
    <w:rsid w:val="5D2B6F0D"/>
    <w:rsid w:val="60275316"/>
    <w:rsid w:val="624F2435"/>
    <w:rsid w:val="627F4D2F"/>
    <w:rsid w:val="629628FD"/>
    <w:rsid w:val="637C7D45"/>
    <w:rsid w:val="64541E2E"/>
    <w:rsid w:val="663D1920"/>
    <w:rsid w:val="66F51F88"/>
    <w:rsid w:val="672459E7"/>
    <w:rsid w:val="67556778"/>
    <w:rsid w:val="676F0335"/>
    <w:rsid w:val="6B0D2C0B"/>
    <w:rsid w:val="6B964CE8"/>
    <w:rsid w:val="6BBF2EC5"/>
    <w:rsid w:val="6D002C3A"/>
    <w:rsid w:val="6D0E2CD0"/>
    <w:rsid w:val="6D6840D8"/>
    <w:rsid w:val="6E430FF2"/>
    <w:rsid w:val="706978A3"/>
    <w:rsid w:val="71873C3C"/>
    <w:rsid w:val="73A432A7"/>
    <w:rsid w:val="73CE4205"/>
    <w:rsid w:val="764023EB"/>
    <w:rsid w:val="785C184A"/>
    <w:rsid w:val="788968B7"/>
    <w:rsid w:val="7B061FFB"/>
    <w:rsid w:val="7D27116C"/>
    <w:rsid w:val="7DF3543C"/>
    <w:rsid w:val="7E2748F9"/>
    <w:rsid w:val="7EB60060"/>
    <w:rsid w:val="7EEB3891"/>
    <w:rsid w:val="7F22186E"/>
    <w:rsid w:val="7FC150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20" w:lineRule="exact"/>
      <w:ind w:firstLine="42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3">
    <w:name w:val="header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6">
    <w:name w:val="paragraph"/>
    <w:basedOn w:val="1"/>
    <w:qFormat/>
    <w:uiPriority w:val="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脚 Char"/>
    <w:semiHidden/>
    <w:qFormat/>
    <w:uiPriority w:val="99"/>
    <w:rPr>
      <w:sz w:val="18"/>
      <w:szCs w:val="18"/>
    </w:rPr>
  </w:style>
  <w:style w:type="character" w:customStyle="1" w:styleId="8">
    <w:name w:val="页眉 Char"/>
    <w:semiHidden/>
    <w:qFormat/>
    <w:uiPriority w:val="99"/>
    <w:rPr>
      <w:sz w:val="18"/>
      <w:szCs w:val="18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footnotes.xml" Type="http://schemas.openxmlformats.org/officeDocument/2006/relationships/footnotes"/><Relationship Id="rId4" Target="endnotes.xml" Type="http://schemas.openxmlformats.org/officeDocument/2006/relationships/endnotes"/><Relationship Id="rId5" Target="theme/theme1.xml" Type="http://schemas.openxmlformats.org/officeDocument/2006/relationships/theme"/><Relationship Id="rId6" Target="numbering.xml" Type="http://schemas.openxmlformats.org/officeDocument/2006/relationships/numbering"/><Relationship Id="rId7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413</Words>
  <Characters>477</Characters>
  <TotalTime>5</TotalTime>
  <ScaleCrop>false</ScaleCrop>
  <LinksUpToDate>false</LinksUpToDate>
  <CharactersWithSpaces>507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2025-03-17T14:38:00Z</dcterms:created>
  <dc:creator>王德虎</dc:creator>
  <cp:lastModifiedBy>企业用户_540344648</cp:lastModifiedBy>
  <dcterms:modified xsi:type="dcterms:W3CDTF">2025-03-17T07:05:08Z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eyJoZGlkIjoiOTNlZjA3NmY3MGY1MzUzNDQ4MDNlYTE5NDczNzIwNjgiLCJ1c2VySWQiOiIxNTU5OTI2Mzk3In0=</vt:lpwstr>
  </property>
  <property fmtid="{D5CDD505-2E9C-101B-9397-08002B2CF9AE}" pid="3" name="KSOProductBuildVer">
    <vt:lpwstr>2052-12.1.0.20305</vt:lpwstr>
  </property>
  <property fmtid="{D5CDD505-2E9C-101B-9397-08002B2CF9AE}" pid="4" name="ICV">
    <vt:lpwstr>7135022A04D34C43B63E7B828724D393_12</vt:lpwstr>
  </property>
</Properties>
</file>