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D1" w:rsidRPr="001040D1" w:rsidRDefault="001040D1" w:rsidP="001040D1">
      <w:pPr>
        <w:jc w:val="center"/>
        <w:rPr>
          <w:rFonts w:hint="eastAsia"/>
          <w:b/>
          <w:sz w:val="28"/>
          <w:szCs w:val="28"/>
        </w:rPr>
      </w:pPr>
      <w:r w:rsidRPr="001040D1">
        <w:rPr>
          <w:rFonts w:hint="eastAsia"/>
          <w:b/>
          <w:sz w:val="28"/>
          <w:szCs w:val="28"/>
        </w:rPr>
        <w:t>16</w:t>
      </w:r>
      <w:r w:rsidRPr="001040D1">
        <w:rPr>
          <w:rFonts w:hint="eastAsia"/>
          <w:b/>
          <w:sz w:val="28"/>
          <w:szCs w:val="28"/>
        </w:rPr>
        <w:t>、太阳</w:t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>教学目标：</w:t>
      </w:r>
      <w:r w:rsidRPr="001040D1">
        <w:rPr>
          <w:rFonts w:hint="eastAsia"/>
          <w:sz w:val="24"/>
          <w:szCs w:val="24"/>
        </w:rPr>
        <w:tab/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>1.</w:t>
      </w:r>
      <w:r w:rsidRPr="001040D1">
        <w:rPr>
          <w:rFonts w:hint="eastAsia"/>
          <w:sz w:val="24"/>
          <w:szCs w:val="24"/>
        </w:rPr>
        <w:t>会认“摄、殖”等</w:t>
      </w:r>
      <w:r w:rsidRPr="001040D1">
        <w:rPr>
          <w:rFonts w:hint="eastAsia"/>
          <w:sz w:val="24"/>
          <w:szCs w:val="24"/>
        </w:rPr>
        <w:t>4</w:t>
      </w:r>
      <w:r w:rsidRPr="001040D1">
        <w:rPr>
          <w:rFonts w:hint="eastAsia"/>
          <w:sz w:val="24"/>
          <w:szCs w:val="24"/>
        </w:rPr>
        <w:t>个生字，会写“抵、氏”等</w:t>
      </w:r>
      <w:r w:rsidRPr="001040D1">
        <w:rPr>
          <w:rFonts w:hint="eastAsia"/>
          <w:sz w:val="24"/>
          <w:szCs w:val="24"/>
        </w:rPr>
        <w:t>10</w:t>
      </w:r>
      <w:r w:rsidRPr="001040D1">
        <w:rPr>
          <w:rFonts w:hint="eastAsia"/>
          <w:sz w:val="24"/>
          <w:szCs w:val="24"/>
        </w:rPr>
        <w:t>个生字。理解并掌握“寸草不生、步行”等词语。</w:t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>2.</w:t>
      </w:r>
      <w:r w:rsidRPr="001040D1">
        <w:rPr>
          <w:rFonts w:hint="eastAsia"/>
          <w:sz w:val="24"/>
          <w:szCs w:val="24"/>
        </w:rPr>
        <w:t>朗读课文。理解课文内容，了解与太阳的有关知识，初步认识人类与太阳的密切关系，激发学习自然科学的兴趣。</w:t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>3.</w:t>
      </w:r>
      <w:r w:rsidRPr="001040D1">
        <w:rPr>
          <w:rFonts w:hint="eastAsia"/>
          <w:sz w:val="24"/>
          <w:szCs w:val="24"/>
        </w:rPr>
        <w:t>了解作者说明事物的方法，初步学习阅读说明文的方法。</w:t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>教学重点：</w:t>
      </w:r>
      <w:r w:rsidRPr="001040D1">
        <w:rPr>
          <w:rFonts w:hint="eastAsia"/>
          <w:sz w:val="24"/>
          <w:szCs w:val="24"/>
        </w:rPr>
        <w:tab/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>1.</w:t>
      </w:r>
      <w:r w:rsidRPr="001040D1">
        <w:rPr>
          <w:rFonts w:hint="eastAsia"/>
          <w:sz w:val="24"/>
          <w:szCs w:val="24"/>
        </w:rPr>
        <w:t>掌握本课的生字，理解并掌握“寸草不生、步行”等词语。</w:t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>2.</w:t>
      </w:r>
      <w:r w:rsidRPr="001040D1">
        <w:rPr>
          <w:rFonts w:hint="eastAsia"/>
          <w:sz w:val="24"/>
          <w:szCs w:val="24"/>
        </w:rPr>
        <w:t>朗读课文。理解课文内容，初步认识人类与太阳的密切关系。</w:t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>教学难点：</w:t>
      </w:r>
      <w:r w:rsidRPr="001040D1">
        <w:rPr>
          <w:rFonts w:hint="eastAsia"/>
          <w:sz w:val="24"/>
          <w:szCs w:val="24"/>
        </w:rPr>
        <w:tab/>
      </w:r>
      <w:r w:rsidRPr="001040D1">
        <w:rPr>
          <w:rFonts w:hint="eastAsia"/>
          <w:sz w:val="24"/>
          <w:szCs w:val="24"/>
        </w:rPr>
        <w:t>了解作者说明事物的方法，初步学习阅读说明文的方法。激发学习自然科学的兴趣。</w:t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>教学过程：</w:t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>第一课时</w:t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>一、猜谜语导入，激发兴趣</w:t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>出示谜语：有个老公公，天亮就出工。哪天不出工，准是下雨或刮风。提问：“它是谁呀？”——太阳公公</w:t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>二、初读课文，整体感知</w:t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>1.</w:t>
      </w:r>
      <w:proofErr w:type="gramStart"/>
      <w:r w:rsidRPr="001040D1">
        <w:rPr>
          <w:rFonts w:hint="eastAsia"/>
          <w:sz w:val="24"/>
          <w:szCs w:val="24"/>
        </w:rPr>
        <w:t>学生齐读课文</w:t>
      </w:r>
      <w:proofErr w:type="gramEnd"/>
      <w:r w:rsidRPr="001040D1">
        <w:rPr>
          <w:rFonts w:hint="eastAsia"/>
          <w:sz w:val="24"/>
          <w:szCs w:val="24"/>
        </w:rPr>
        <w:t>。</w:t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>2.</w:t>
      </w:r>
      <w:r w:rsidRPr="001040D1">
        <w:rPr>
          <w:rFonts w:hint="eastAsia"/>
          <w:sz w:val="24"/>
          <w:szCs w:val="24"/>
        </w:rPr>
        <w:t>学习生字生词：</w:t>
      </w:r>
      <w:r w:rsidRPr="001040D1">
        <w:rPr>
          <w:rFonts w:hint="eastAsia"/>
          <w:sz w:val="24"/>
          <w:szCs w:val="24"/>
        </w:rPr>
        <w:t>（多媒体出示生字词）</w:t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>3.</w:t>
      </w:r>
      <w:r w:rsidRPr="001040D1">
        <w:rPr>
          <w:rFonts w:hint="eastAsia"/>
          <w:sz w:val="24"/>
          <w:szCs w:val="24"/>
        </w:rPr>
        <w:t>用自己喜欢的方式读课文，把</w:t>
      </w:r>
      <w:proofErr w:type="gramStart"/>
      <w:r w:rsidRPr="001040D1">
        <w:rPr>
          <w:rFonts w:hint="eastAsia"/>
          <w:sz w:val="24"/>
          <w:szCs w:val="24"/>
        </w:rPr>
        <w:t>句子读</w:t>
      </w:r>
      <w:proofErr w:type="gramEnd"/>
      <w:r w:rsidRPr="001040D1">
        <w:rPr>
          <w:rFonts w:hint="eastAsia"/>
          <w:sz w:val="24"/>
          <w:szCs w:val="24"/>
        </w:rPr>
        <w:t>通顺。</w:t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>三、细读课文，交流收获</w:t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>1.</w:t>
      </w:r>
      <w:r w:rsidRPr="001040D1">
        <w:rPr>
          <w:rFonts w:hint="eastAsia"/>
          <w:sz w:val="24"/>
          <w:szCs w:val="24"/>
        </w:rPr>
        <w:t>我们可以把课文分成几部分？请概括每部分的段意。</w:t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>课文可以分成两部分。</w:t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>第一部分（</w:t>
      </w:r>
      <w:r w:rsidRPr="001040D1">
        <w:rPr>
          <w:rFonts w:hint="eastAsia"/>
          <w:sz w:val="24"/>
          <w:szCs w:val="24"/>
        </w:rPr>
        <w:t>1</w:t>
      </w:r>
      <w:r w:rsidRPr="001040D1">
        <w:rPr>
          <w:rFonts w:hint="eastAsia"/>
          <w:sz w:val="24"/>
          <w:szCs w:val="24"/>
        </w:rPr>
        <w:t>—</w:t>
      </w:r>
      <w:r w:rsidRPr="001040D1">
        <w:rPr>
          <w:rFonts w:hint="eastAsia"/>
          <w:sz w:val="24"/>
          <w:szCs w:val="24"/>
        </w:rPr>
        <w:t>3</w:t>
      </w:r>
      <w:r w:rsidRPr="001040D1">
        <w:rPr>
          <w:rFonts w:hint="eastAsia"/>
          <w:sz w:val="24"/>
          <w:szCs w:val="24"/>
        </w:rPr>
        <w:t>）介绍太阳远、大、热三方面的特点</w:t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>第二部分（</w:t>
      </w:r>
      <w:r w:rsidRPr="001040D1">
        <w:rPr>
          <w:rFonts w:hint="eastAsia"/>
          <w:sz w:val="24"/>
          <w:szCs w:val="24"/>
        </w:rPr>
        <w:t>4</w:t>
      </w:r>
      <w:r w:rsidRPr="001040D1">
        <w:rPr>
          <w:rFonts w:hint="eastAsia"/>
          <w:sz w:val="24"/>
          <w:szCs w:val="24"/>
        </w:rPr>
        <w:t>—</w:t>
      </w:r>
      <w:r w:rsidRPr="001040D1">
        <w:rPr>
          <w:rFonts w:hint="eastAsia"/>
          <w:sz w:val="24"/>
          <w:szCs w:val="24"/>
        </w:rPr>
        <w:t>8</w:t>
      </w:r>
      <w:r w:rsidRPr="001040D1">
        <w:rPr>
          <w:rFonts w:hint="eastAsia"/>
          <w:sz w:val="24"/>
          <w:szCs w:val="24"/>
        </w:rPr>
        <w:t>）：讲太阳和人类的关系。</w:t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>2.</w:t>
      </w:r>
      <w:r w:rsidRPr="001040D1">
        <w:rPr>
          <w:rFonts w:hint="eastAsia"/>
          <w:sz w:val="24"/>
          <w:szCs w:val="24"/>
        </w:rPr>
        <w:t>多媒体</w:t>
      </w:r>
      <w:proofErr w:type="gramStart"/>
      <w:r w:rsidRPr="001040D1">
        <w:rPr>
          <w:rFonts w:hint="eastAsia"/>
          <w:sz w:val="24"/>
          <w:szCs w:val="24"/>
        </w:rPr>
        <w:t>出示第</w:t>
      </w:r>
      <w:proofErr w:type="gramEnd"/>
      <w:r w:rsidRPr="001040D1">
        <w:rPr>
          <w:rFonts w:hint="eastAsia"/>
          <w:sz w:val="24"/>
          <w:szCs w:val="24"/>
        </w:rPr>
        <w:t>一部分</w:t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>我们来读第一部分。思考，这部分介绍了太阳哪些特点？</w:t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 xml:space="preserve">3. </w:t>
      </w:r>
      <w:r w:rsidRPr="001040D1">
        <w:rPr>
          <w:rFonts w:hint="eastAsia"/>
          <w:sz w:val="24"/>
          <w:szCs w:val="24"/>
        </w:rPr>
        <w:t>作者先给我们讲了一个传说。你知道介绍传说的作用吗？</w:t>
      </w:r>
      <w:r w:rsidRPr="001040D1">
        <w:rPr>
          <w:rFonts w:hint="eastAsia"/>
          <w:sz w:val="24"/>
          <w:szCs w:val="24"/>
        </w:rPr>
        <w:t>（多媒体出示传说）</w:t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lastRenderedPageBreak/>
        <w:t>师：介绍神话传说，增加文章的神秘感，引起阅读兴趣。</w:t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>4.</w:t>
      </w:r>
      <w:proofErr w:type="gramStart"/>
      <w:r w:rsidRPr="001040D1">
        <w:rPr>
          <w:rFonts w:hint="eastAsia"/>
          <w:sz w:val="24"/>
          <w:szCs w:val="24"/>
        </w:rPr>
        <w:t>找出第</w:t>
      </w:r>
      <w:proofErr w:type="gramEnd"/>
      <w:r w:rsidRPr="001040D1">
        <w:rPr>
          <w:rFonts w:hint="eastAsia"/>
          <w:sz w:val="24"/>
          <w:szCs w:val="24"/>
        </w:rPr>
        <w:t>一部分与第二部分之间的过渡句，说说过渡句的作用生：“虽然……但是……”用这个关联词结束上文，引起下文“关系密切”的介绍。所以，这是过渡句，起到承上启下的作用。</w:t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>5.</w:t>
      </w:r>
      <w:r w:rsidRPr="001040D1">
        <w:rPr>
          <w:rFonts w:hint="eastAsia"/>
          <w:sz w:val="24"/>
          <w:szCs w:val="24"/>
        </w:rPr>
        <w:t>第二部分在结构上有什么特点？生总结、汇报</w:t>
      </w:r>
    </w:p>
    <w:p w:rsidR="001040D1" w:rsidRPr="001040D1" w:rsidRDefault="001040D1" w:rsidP="001040D1">
      <w:pPr>
        <w:spacing w:line="360" w:lineRule="auto"/>
        <w:rPr>
          <w:sz w:val="24"/>
          <w:szCs w:val="24"/>
        </w:rPr>
      </w:pP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>第二课时</w:t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>一、复习导入</w:t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>二、学习</w:t>
      </w:r>
      <w:r w:rsidRPr="001040D1">
        <w:rPr>
          <w:rFonts w:hint="eastAsia"/>
          <w:sz w:val="24"/>
          <w:szCs w:val="24"/>
        </w:rPr>
        <w:t>1---3</w:t>
      </w:r>
      <w:r w:rsidRPr="001040D1">
        <w:rPr>
          <w:rFonts w:hint="eastAsia"/>
          <w:sz w:val="24"/>
          <w:szCs w:val="24"/>
        </w:rPr>
        <w:t>自然段，品味说明方法。</w:t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>自主学习，合作探究</w:t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>1.</w:t>
      </w:r>
      <w:r w:rsidRPr="001040D1">
        <w:rPr>
          <w:rFonts w:hint="eastAsia"/>
          <w:sz w:val="24"/>
          <w:szCs w:val="24"/>
        </w:rPr>
        <w:t>课文是用什么方法来介绍太阳的“远”、“大”、“热”的特点呢？在前三个自然段中找出相关的句子。</w:t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>思考：</w:t>
      </w:r>
      <w:r w:rsidRPr="001040D1">
        <w:rPr>
          <w:rFonts w:hint="eastAsia"/>
          <w:sz w:val="24"/>
          <w:szCs w:val="24"/>
        </w:rPr>
        <w:t>A</w:t>
      </w:r>
      <w:r w:rsidRPr="001040D1">
        <w:rPr>
          <w:rFonts w:hint="eastAsia"/>
          <w:sz w:val="24"/>
          <w:szCs w:val="24"/>
        </w:rPr>
        <w:t>用了什么说明方法？</w:t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>B</w:t>
      </w:r>
      <w:r w:rsidRPr="001040D1">
        <w:rPr>
          <w:rFonts w:hint="eastAsia"/>
          <w:sz w:val="24"/>
          <w:szCs w:val="24"/>
        </w:rPr>
        <w:t>用自己喜欢的方式读这个句子，读出“远”，读出感情。</w:t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>2.</w:t>
      </w:r>
      <w:r w:rsidRPr="001040D1">
        <w:rPr>
          <w:rFonts w:hint="eastAsia"/>
          <w:sz w:val="24"/>
          <w:szCs w:val="24"/>
        </w:rPr>
        <w:t>课文是怎样写太阳“大”的特点呢？生找句子，并汇报</w:t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>（我们看到太阳……所以我们看上去只有一个盘子那么大。）</w:t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>A</w:t>
      </w:r>
      <w:r w:rsidRPr="001040D1">
        <w:rPr>
          <w:rFonts w:hint="eastAsia"/>
          <w:sz w:val="24"/>
          <w:szCs w:val="24"/>
        </w:rPr>
        <w:t>用了什么说明方法？有什么好处？</w:t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>B</w:t>
      </w:r>
      <w:r w:rsidRPr="001040D1">
        <w:rPr>
          <w:rFonts w:hint="eastAsia"/>
          <w:sz w:val="24"/>
          <w:szCs w:val="24"/>
        </w:rPr>
        <w:t>有感情地朗读。</w:t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>3.</w:t>
      </w:r>
      <w:r w:rsidRPr="001040D1">
        <w:rPr>
          <w:rFonts w:hint="eastAsia"/>
          <w:sz w:val="24"/>
          <w:szCs w:val="24"/>
        </w:rPr>
        <w:t>体会描写“热”的句子：</w:t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>A</w:t>
      </w:r>
      <w:r w:rsidRPr="001040D1">
        <w:rPr>
          <w:rFonts w:hint="eastAsia"/>
          <w:sz w:val="24"/>
          <w:szCs w:val="24"/>
        </w:rPr>
        <w:t>找出描写“热”的句子，说说用了哪种说明方法，好处是什么。</w:t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>B</w:t>
      </w:r>
      <w:r w:rsidRPr="001040D1">
        <w:rPr>
          <w:rFonts w:hint="eastAsia"/>
          <w:sz w:val="24"/>
          <w:szCs w:val="24"/>
        </w:rPr>
        <w:t>读一读，读出“热”的特点</w:t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>4.</w:t>
      </w:r>
      <w:r w:rsidRPr="001040D1">
        <w:rPr>
          <w:rFonts w:hint="eastAsia"/>
          <w:sz w:val="24"/>
          <w:szCs w:val="24"/>
        </w:rPr>
        <w:t>小结说明方法。</w:t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>三、学习</w:t>
      </w:r>
      <w:r w:rsidRPr="001040D1">
        <w:rPr>
          <w:rFonts w:hint="eastAsia"/>
          <w:sz w:val="24"/>
          <w:szCs w:val="24"/>
        </w:rPr>
        <w:t>4---8</w:t>
      </w:r>
      <w:r w:rsidRPr="001040D1">
        <w:rPr>
          <w:rFonts w:hint="eastAsia"/>
          <w:sz w:val="24"/>
          <w:szCs w:val="24"/>
        </w:rPr>
        <w:t>自然段，认识太阳与人类的密切关系。</w:t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>1.</w:t>
      </w:r>
      <w:r w:rsidRPr="001040D1">
        <w:rPr>
          <w:rFonts w:hint="eastAsia"/>
          <w:sz w:val="24"/>
          <w:szCs w:val="24"/>
        </w:rPr>
        <w:t>体会第四自然段第一句的作用。</w:t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>2.</w:t>
      </w:r>
      <w:r w:rsidRPr="001040D1">
        <w:rPr>
          <w:rFonts w:hint="eastAsia"/>
          <w:sz w:val="24"/>
          <w:szCs w:val="24"/>
        </w:rPr>
        <w:t>默读</w:t>
      </w:r>
      <w:r w:rsidRPr="001040D1">
        <w:rPr>
          <w:rFonts w:hint="eastAsia"/>
          <w:sz w:val="24"/>
          <w:szCs w:val="24"/>
        </w:rPr>
        <w:t>5---7</w:t>
      </w:r>
      <w:r w:rsidRPr="001040D1">
        <w:rPr>
          <w:rFonts w:hint="eastAsia"/>
          <w:sz w:val="24"/>
          <w:szCs w:val="24"/>
        </w:rPr>
        <w:t>自然段，说说太阳和我们的关系密切在哪里。</w:t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>A</w:t>
      </w:r>
      <w:r w:rsidRPr="001040D1">
        <w:rPr>
          <w:rFonts w:hint="eastAsia"/>
          <w:sz w:val="24"/>
          <w:szCs w:val="24"/>
        </w:rPr>
        <w:t>指名答，根据学生回答，随机出示相关资料图片。</w:t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>B</w:t>
      </w:r>
      <w:r w:rsidRPr="001040D1">
        <w:rPr>
          <w:rFonts w:hint="eastAsia"/>
          <w:sz w:val="24"/>
          <w:szCs w:val="24"/>
        </w:rPr>
        <w:t>请学生自由选择自己喜欢的段落，展示自己的朗读，并做出评价。</w:t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>C</w:t>
      </w:r>
      <w:r w:rsidRPr="001040D1">
        <w:rPr>
          <w:rFonts w:hint="eastAsia"/>
          <w:sz w:val="24"/>
          <w:szCs w:val="24"/>
        </w:rPr>
        <w:t>出示最后</w:t>
      </w:r>
      <w:proofErr w:type="gramStart"/>
      <w:r w:rsidRPr="001040D1">
        <w:rPr>
          <w:rFonts w:hint="eastAsia"/>
          <w:sz w:val="24"/>
          <w:szCs w:val="24"/>
        </w:rPr>
        <w:t>一</w:t>
      </w:r>
      <w:proofErr w:type="gramEnd"/>
      <w:r w:rsidRPr="001040D1">
        <w:rPr>
          <w:rFonts w:hint="eastAsia"/>
          <w:sz w:val="24"/>
          <w:szCs w:val="24"/>
        </w:rPr>
        <w:t>自然段，反复朗读，体会太阳作用之大。标出中心句。</w:t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t>D</w:t>
      </w:r>
      <w:r w:rsidRPr="001040D1">
        <w:rPr>
          <w:rFonts w:hint="eastAsia"/>
          <w:sz w:val="24"/>
          <w:szCs w:val="24"/>
        </w:rPr>
        <w:t>想象一下，如果没有太阳，世界将会变成什么样子？</w:t>
      </w:r>
    </w:p>
    <w:p w:rsidR="001040D1" w:rsidRPr="001040D1" w:rsidRDefault="001040D1" w:rsidP="001040D1">
      <w:pPr>
        <w:spacing w:line="360" w:lineRule="auto"/>
        <w:rPr>
          <w:rFonts w:hint="eastAsia"/>
          <w:sz w:val="24"/>
          <w:szCs w:val="24"/>
        </w:rPr>
      </w:pPr>
      <w:r w:rsidRPr="001040D1">
        <w:rPr>
          <w:rFonts w:hint="eastAsia"/>
          <w:sz w:val="24"/>
          <w:szCs w:val="24"/>
        </w:rPr>
        <w:lastRenderedPageBreak/>
        <w:t>四、作业布置</w:t>
      </w:r>
    </w:p>
    <w:p w:rsidR="00391CBE" w:rsidRPr="001040D1" w:rsidRDefault="001040D1" w:rsidP="001040D1">
      <w:pPr>
        <w:spacing w:line="360" w:lineRule="auto"/>
        <w:rPr>
          <w:sz w:val="24"/>
          <w:szCs w:val="24"/>
        </w:rPr>
      </w:pPr>
      <w:r w:rsidRPr="001040D1">
        <w:rPr>
          <w:rFonts w:hint="eastAsia"/>
          <w:sz w:val="24"/>
          <w:szCs w:val="24"/>
        </w:rPr>
        <w:t>推荐阅读《新奇的钟表》《白蚁》。</w:t>
      </w:r>
    </w:p>
    <w:sectPr w:rsidR="00391CBE" w:rsidRPr="001040D1" w:rsidSect="00391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C14" w:rsidRDefault="00D91C14" w:rsidP="001040D1">
      <w:r>
        <w:separator/>
      </w:r>
    </w:p>
  </w:endnote>
  <w:endnote w:type="continuationSeparator" w:id="0">
    <w:p w:rsidR="00D91C14" w:rsidRDefault="00D91C14" w:rsidP="00104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C14" w:rsidRDefault="00D91C14" w:rsidP="001040D1">
      <w:r>
        <w:separator/>
      </w:r>
    </w:p>
  </w:footnote>
  <w:footnote w:type="continuationSeparator" w:id="0">
    <w:p w:rsidR="00D91C14" w:rsidRDefault="00D91C14" w:rsidP="001040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0D1"/>
    <w:rsid w:val="001040D1"/>
    <w:rsid w:val="00213DA9"/>
    <w:rsid w:val="00391CBE"/>
    <w:rsid w:val="00D91C14"/>
    <w:rsid w:val="00EB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4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40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4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40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2024-11-25T03:05:00Z</dcterms:created>
  <dcterms:modified xsi:type="dcterms:W3CDTF">2024-11-25T03:08:00Z</dcterms:modified>
</cp:coreProperties>
</file>