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asciiTheme="minorEastAsia" w:hAnsiTheme="minorEastAsia"/>
          <w:b w:val="0"/>
          <w:sz w:val="36"/>
          <w:szCs w:val="36"/>
        </w:rPr>
      </w:pPr>
      <w:r>
        <w:rPr>
          <w:rFonts w:hint="eastAsia" w:asciiTheme="minorEastAsia" w:hAnsiTheme="minorEastAsia"/>
          <w:b w:val="0"/>
          <w:sz w:val="36"/>
          <w:szCs w:val="36"/>
        </w:rPr>
        <w:t>16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．</w:t>
      </w:r>
      <w:r>
        <w:rPr>
          <w:rFonts w:hint="eastAsia" w:asciiTheme="minorEastAsia" w:hAnsiTheme="minorEastAsia"/>
          <w:b w:val="0"/>
          <w:sz w:val="36"/>
          <w:szCs w:val="36"/>
        </w:rPr>
        <w:t>常见的岩石</w:t>
      </w:r>
    </w:p>
    <w:p>
      <w:pPr>
        <w:spacing w:line="360" w:lineRule="auto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【教学目标】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通过交流、阅读，能举例说明地表到处都有岩石。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乐于运用多种方法，细致观察四种常见岩石标本，通过比较发现不同岩石在断面颜色、颗粒特征、吸水性等方面的特征。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能用比较科学的词汇，仿照示例描述岩石主要特征，并根据描述辨认岩石。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学会采集制作岩石标本。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【教学重难点】</w:t>
      </w:r>
    </w:p>
    <w:p>
      <w:pPr>
        <w:spacing w:line="360" w:lineRule="auto"/>
        <w:ind w:firstLine="240" w:firstLineChars="100"/>
        <w:rPr>
          <w:rFonts w:ascii="宋体" w:hAnsi="宋体"/>
          <w:bCs/>
          <w:color w:val="000000"/>
          <w:sz w:val="24"/>
        </w:rPr>
      </w:pPr>
      <w:r>
        <w:rPr>
          <w:rFonts w:hint="eastAsia"/>
          <w:sz w:val="24"/>
        </w:rPr>
        <w:t>重点：</w:t>
      </w:r>
      <w:r>
        <w:rPr>
          <w:rFonts w:hint="eastAsia" w:ascii="宋体" w:hAnsi="宋体"/>
          <w:bCs/>
          <w:color w:val="000000"/>
          <w:sz w:val="24"/>
        </w:rPr>
        <w:t>通过对岩石的观察，知道岩石的特征并能用语言描述岩石。</w:t>
      </w:r>
    </w:p>
    <w:p>
      <w:pPr>
        <w:spacing w:line="360" w:lineRule="auto"/>
        <w:ind w:firstLine="240" w:firstLineChars="1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难点：1.根据岩石的特征鉴别岩石的种类，会辨认四种常见的岩石。</w:t>
      </w:r>
    </w:p>
    <w:p>
      <w:pPr>
        <w:numPr>
          <w:ilvl w:val="0"/>
          <w:numId w:val="1"/>
        </w:numPr>
        <w:spacing w:line="360" w:lineRule="auto"/>
        <w:ind w:left="720" w:firstLine="240" w:firstLineChars="1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能够采集并制作岩石标本。</w:t>
      </w:r>
    </w:p>
    <w:p>
      <w:pPr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【</w:t>
      </w:r>
      <w:r>
        <w:rPr>
          <w:rFonts w:hint="eastAsia" w:ascii="宋体" w:hAnsi="宋体"/>
          <w:b/>
          <w:color w:val="000000"/>
          <w:sz w:val="24"/>
        </w:rPr>
        <w:t>教学准备</w:t>
      </w:r>
      <w:r>
        <w:rPr>
          <w:rFonts w:hint="eastAsia" w:ascii="宋体" w:hAnsi="宋体"/>
          <w:bCs/>
          <w:color w:val="000000"/>
          <w:sz w:val="24"/>
        </w:rPr>
        <w:t>】</w:t>
      </w:r>
    </w:p>
    <w:p>
      <w:pPr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1.教师材料：石灰岩、砂岩、大理岩、石灰岩等岩石以及岩石标本、水、滴管、放大镜、白砂纸、小锤子、课件等；</w:t>
      </w:r>
    </w:p>
    <w:p>
      <w:pPr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2.学生准备：自己收集的岩石材料；</w:t>
      </w:r>
    </w:p>
    <w:p>
      <w:pPr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3.学生分组材料：花岗岩、砂岩、大理岩、石灰岩标本，放大镜、滴管和玻璃片等工具。</w:t>
      </w:r>
    </w:p>
    <w:p>
      <w:pPr>
        <w:spacing w:line="44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【教学时间】</w:t>
      </w:r>
    </w:p>
    <w:p>
      <w:pPr>
        <w:spacing w:line="44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1课时</w:t>
      </w:r>
    </w:p>
    <w:p>
      <w:pPr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【教学过程】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一、趣味导入，引入新课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．</w:t>
      </w:r>
      <w:r>
        <w:rPr>
          <w:rFonts w:hint="eastAsia" w:ascii="宋体" w:hAnsi="宋体" w:cs="宋体"/>
          <w:sz w:val="24"/>
        </w:rPr>
        <w:t>师：同学们，这个是什么，你们认识吗？（老师出示一块岩石）。</w:t>
      </w:r>
    </w:p>
    <w:p>
      <w:pPr>
        <w:spacing w:line="360" w:lineRule="auto"/>
        <w:rPr>
          <w:b/>
          <w:sz w:val="24"/>
        </w:rPr>
      </w:pPr>
      <w:r>
        <w:rPr>
          <w:rFonts w:hint="eastAsia" w:ascii="宋体" w:hAnsi="宋体" w:cs="宋体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．</w:t>
      </w:r>
      <w:r>
        <w:rPr>
          <w:rFonts w:hint="eastAsia" w:ascii="宋体" w:hAnsi="宋体" w:cs="宋体"/>
          <w:sz w:val="24"/>
        </w:rPr>
        <w:t>师：大家都知道这是一块石头，其实用更加科学的语言，我们可以把这块石头叫做“岩石”，今天这节课，我们就将一起走进美丽的大自然，去发现更多关于岩石的奥秘！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二、认识常见的岩石及外观特点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1.师：你在哪些地方见过岩石？它们是什么样的？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生：海边、大山旁、湖底的山石……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2.师：同学们真是见多识广，那我们再一起来看一看哪些地方还有岩石吧？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sz w:val="24"/>
        </w:rPr>
        <w:t>生：湖底的珊瑚、沙漠中的岩石、河边的小石子</w:t>
      </w:r>
      <w:r>
        <w:rPr>
          <w:rFonts w:hint="eastAsia" w:ascii="宋体" w:hAnsi="宋体" w:cs="宋体"/>
          <w:color w:val="000000"/>
          <w:sz w:val="24"/>
        </w:rPr>
        <w:t>、高山上的岩石……（课件出示相关图片）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追问：这些地方的岩石不仅漂亮而且形状也各种各样呢。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3.师：其实，岩石组成地球的外壳，到处都有；一些岩石裸露在地表，更多的岩石被水或泥沙、土壤覆盖着。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三、观察岩石</w:t>
      </w:r>
    </w:p>
    <w:p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/>
          <w:sz w:val="24"/>
        </w:rPr>
        <w:t>1.</w:t>
      </w:r>
      <w:r>
        <w:rPr>
          <w:rFonts w:hint="eastAsia" w:ascii="宋体" w:hAnsi="宋体" w:cs="宋体"/>
          <w:sz w:val="24"/>
        </w:rPr>
        <w:t>师：岩石分布广泛，生活中也是处处可见，我们</w:t>
      </w:r>
      <w:r>
        <w:rPr>
          <w:rFonts w:hint="eastAsia" w:ascii="宋体" w:hAnsi="宋体" w:cs="宋体"/>
          <w:color w:val="000000"/>
          <w:sz w:val="24"/>
        </w:rPr>
        <w:t>用什么方法来观察这些岩石呢？</w:t>
      </w:r>
    </w:p>
    <w:p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2.接下来，我们和这些岩石来一个“亲密接触”，组长领取待观察的岩石和相应的工具。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sz w:val="24"/>
        </w:rPr>
        <w:t>3.师生交流，交流探讨观察方法。</w:t>
      </w:r>
    </w:p>
    <w:p>
      <w:pPr>
        <w:tabs>
          <w:tab w:val="left" w:pos="569"/>
        </w:tabs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教师引导并板书：</w:t>
      </w:r>
    </w:p>
    <w:p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（1）</w:t>
      </w:r>
      <w:r>
        <w:rPr>
          <w:rFonts w:ascii="宋体" w:hAnsi="宋体"/>
          <w:b/>
          <w:bCs/>
          <w:color w:val="000000"/>
          <w:sz w:val="24"/>
        </w:rPr>
        <w:t>用眼睛可以观察岩石的什么？</w:t>
      </w:r>
    </w:p>
    <w:p>
      <w:pPr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（颜色、形状、条纹或花纹、斑点、</w:t>
      </w:r>
      <w:r>
        <w:rPr>
          <w:rFonts w:hint="eastAsia" w:ascii="宋体" w:hAnsi="宋体"/>
          <w:color w:val="000000"/>
          <w:sz w:val="24"/>
        </w:rPr>
        <w:t>颗粒</w:t>
      </w:r>
      <w:r>
        <w:rPr>
          <w:rFonts w:ascii="宋体" w:hAnsi="宋体"/>
          <w:color w:val="000000"/>
          <w:sz w:val="24"/>
        </w:rPr>
        <w:t>大小</w:t>
      </w:r>
      <w:r>
        <w:rPr>
          <w:rFonts w:hint="eastAsia" w:ascii="宋体" w:hAnsi="宋体"/>
          <w:color w:val="000000"/>
          <w:sz w:val="24"/>
        </w:rPr>
        <w:t>……</w:t>
      </w:r>
      <w:r>
        <w:rPr>
          <w:rFonts w:ascii="宋体" w:hAnsi="宋体"/>
          <w:color w:val="000000"/>
          <w:sz w:val="24"/>
        </w:rPr>
        <w:t>）</w:t>
      </w:r>
    </w:p>
    <w:p>
      <w:pPr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师：我们可以选用粗粒的白砂纸（或无釉瓷砖），用岩石标本在上面用力划线，辨别出划痕颜色。划痕颜色的特征比用眼睛看岩石颜色更准确。</w:t>
      </w:r>
    </w:p>
    <w:p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（2）</w:t>
      </w:r>
      <w:r>
        <w:rPr>
          <w:rFonts w:ascii="宋体" w:hAnsi="宋体"/>
          <w:b/>
          <w:bCs/>
          <w:color w:val="000000"/>
          <w:sz w:val="24"/>
        </w:rPr>
        <w:t>用手怎样观察？（摸）</w:t>
      </w:r>
    </w:p>
    <w:p>
      <w:pPr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师：用手</w:t>
      </w:r>
      <w:r>
        <w:rPr>
          <w:rFonts w:ascii="宋体" w:hAnsi="宋体"/>
          <w:color w:val="000000"/>
          <w:sz w:val="24"/>
        </w:rPr>
        <w:t>摸可以感觉到岩石的什么？</w:t>
      </w:r>
    </w:p>
    <w:p>
      <w:pPr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生1：</w:t>
      </w:r>
      <w:r>
        <w:rPr>
          <w:rFonts w:ascii="宋体" w:hAnsi="宋体"/>
          <w:color w:val="000000"/>
          <w:sz w:val="24"/>
        </w:rPr>
        <w:t>光滑粗糙程度</w:t>
      </w:r>
      <w:r>
        <w:rPr>
          <w:rFonts w:hint="eastAsia" w:ascii="宋体" w:hAnsi="宋体"/>
          <w:color w:val="000000"/>
          <w:sz w:val="24"/>
        </w:rPr>
        <w:t>；</w:t>
      </w:r>
    </w:p>
    <w:p>
      <w:pPr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生2：</w:t>
      </w:r>
      <w:r>
        <w:rPr>
          <w:rFonts w:ascii="宋体" w:hAnsi="宋体"/>
          <w:color w:val="000000"/>
          <w:sz w:val="24"/>
        </w:rPr>
        <w:t>掂一掂</w:t>
      </w:r>
      <w:r>
        <w:rPr>
          <w:rFonts w:hint="eastAsia" w:ascii="宋体" w:hAnsi="宋体"/>
          <w:color w:val="000000"/>
          <w:sz w:val="24"/>
        </w:rPr>
        <w:t>，比较岩石的轻重；</w:t>
      </w:r>
    </w:p>
    <w:p>
      <w:pPr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生3：摁一摁，比较岩石的硬度。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（3）</w:t>
      </w:r>
      <w:r>
        <w:rPr>
          <w:rFonts w:ascii="宋体" w:hAnsi="宋体"/>
          <w:b/>
          <w:bCs/>
          <w:color w:val="000000"/>
          <w:sz w:val="24"/>
        </w:rPr>
        <w:t>用鼻子闻气味？怎么闻？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（</w:t>
      </w:r>
      <w:r>
        <w:rPr>
          <w:rFonts w:hint="eastAsia" w:ascii="宋体" w:hAnsi="宋体"/>
          <w:color w:val="000000"/>
          <w:sz w:val="24"/>
        </w:rPr>
        <w:t>生：</w:t>
      </w:r>
      <w:r>
        <w:rPr>
          <w:rFonts w:ascii="宋体" w:hAnsi="宋体"/>
          <w:color w:val="000000"/>
          <w:sz w:val="24"/>
        </w:rPr>
        <w:t>靠近点、磨擦、轻轻敲打后再闻……）</w:t>
      </w:r>
    </w:p>
    <w:p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（4）借助其他工具进行观察</w:t>
      </w:r>
    </w:p>
    <w:p>
      <w:pPr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小锤子——一只手捏住岩石，一只手拿着小锤子，敲击没打磨过的面；</w:t>
      </w:r>
    </w:p>
    <w:p>
      <w:pPr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相同的两块岩石对敲；</w:t>
      </w:r>
    </w:p>
    <w:p>
      <w:pPr>
        <w:spacing w:line="360" w:lineRule="auto"/>
        <w:ind w:firstLine="241" w:firstLineChars="10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（控制变量：每次的力度要差不多，近似相同）（听声音）</w:t>
      </w:r>
    </w:p>
    <w:p>
      <w:pPr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（如：花岗岩声音稍清脆。）</w:t>
      </w:r>
    </w:p>
    <w:p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（5）其他特征</w:t>
      </w:r>
    </w:p>
    <w:p>
      <w:pPr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断了面的岩石，观察岩石内部是否有气孔、条纹、层理和生物痕迹等。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（如：花岗岩无气孔无条纹、无生物痕迹。）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追问：我们还可以用什么方法观察呢？（滴水，看是否吸水；相互刻一刻比较软硬、内部颜色等。）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4.小组实验：学生领取实验材料，分组观察各类岩石并且完成岩石表面特征的表格。（材料包括：材质、颜色、大小不同的岩石、相应工具等）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5.观察实验结束后，师生小结观察的各类岩石的特点。</w:t>
      </w:r>
    </w:p>
    <w:p>
      <w:pPr>
        <w:spacing w:line="360" w:lineRule="auto"/>
        <w:ind w:firstLine="240" w:firstLine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观察记录表：</w:t>
      </w:r>
    </w:p>
    <w:tbl>
      <w:tblPr>
        <w:tblStyle w:val="5"/>
        <w:tblW w:w="96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600"/>
        <w:gridCol w:w="1600"/>
        <w:gridCol w:w="1600"/>
        <w:gridCol w:w="1600"/>
        <w:gridCol w:w="16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观察方法</w:t>
            </w:r>
          </w:p>
          <w:p>
            <w:pPr>
              <w:spacing w:line="360" w:lineRule="auto"/>
              <w:ind w:firstLine="241" w:firstLineChars="1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岩石样本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看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摸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刻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敲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滴水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6.师生共同总结出常见岩石的特征和鉴别岩石的方法。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四、描述岩石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1.师：掌握了各种岩石的表面特征，大家能不能用自己的语言描述这些岩石的特点呢？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2.举例描述花岗岩的特征。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分别从颜色、颗粒大小、气孔、吸水性等方面进行描述。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3.举一反三描述其他种类的岩石。（课件呈现相关图片）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小游戏检验学习成果：随机拿出一块岩石，请学生分辨，并说一说是根据什么特点知晓它的名字的？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五、小结延伸（学习岩石标本的制作）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/>
          <w:sz w:val="24"/>
        </w:rPr>
        <w:t>1.这节课我们学习了更多关于岩石的知识，大家来动手来做一块岩石标本吧！</w:t>
      </w:r>
      <w:r>
        <w:rPr>
          <w:rFonts w:hint="eastAsia" w:ascii="宋体" w:hAnsi="宋体" w:cs="宋体"/>
          <w:sz w:val="24"/>
        </w:rPr>
        <w:t xml:space="preserve">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2.注意事项：标本盒需标注的信息：岩石的名称、采集地点、采集日期、采集人等。</w:t>
      </w:r>
    </w:p>
    <w:p>
      <w:pPr>
        <w:spacing w:line="360" w:lineRule="auto"/>
        <w:ind w:firstLine="241" w:firstLineChars="1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六、板书设计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28"/>
        </w:rPr>
        <w:t>16.常见的岩石</w:t>
      </w:r>
    </w:p>
    <w:p/>
    <w:p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1222375</wp:posOffset>
                </wp:positionH>
                <wp:positionV relativeFrom="paragraph">
                  <wp:posOffset>5080</wp:posOffset>
                </wp:positionV>
                <wp:extent cx="2763520" cy="1523365"/>
                <wp:effectExtent l="4445" t="4445" r="13335" b="1524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3520" cy="1523365"/>
                          <a:chOff x="7035" y="59010"/>
                          <a:chExt cx="4741" cy="2969"/>
                        </a:xfrm>
                      </wpg:grpSpPr>
                      <wps:wsp>
                        <wps:cNvPr id="2" name="文本框 2"/>
                        <wps:cNvSpPr txBox="1"/>
                        <wps:spPr>
                          <a:xfrm>
                            <a:off x="10470" y="59010"/>
                            <a:ext cx="1156" cy="7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32"/>
                                </w:rPr>
                                <w:t>砂 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10620" y="61275"/>
                            <a:ext cx="1156" cy="7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32"/>
                                </w:rPr>
                                <w:t>石灰石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7035" y="59010"/>
                            <a:ext cx="1156" cy="7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32"/>
                                </w:rPr>
                                <w:t>花岗石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7080" y="61200"/>
                            <a:ext cx="1156" cy="7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32"/>
                                </w:rPr>
                                <w:t>大理石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8160" y="59715"/>
                            <a:ext cx="615" cy="4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连接符 7"/>
                        <wps:cNvCnPr/>
                        <wps:spPr>
                          <a:xfrm flipH="1">
                            <a:off x="9885" y="59685"/>
                            <a:ext cx="585" cy="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连接符 8"/>
                        <wps:cNvCnPr/>
                        <wps:spPr>
                          <a:xfrm flipV="1">
                            <a:off x="8250" y="60885"/>
                            <a:ext cx="525" cy="3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9900" y="60885"/>
                            <a:ext cx="735" cy="3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6.25pt;margin-top:0.4pt;height:119.95pt;width:217.6pt;z-index:251660288;mso-width-relative:page;mso-height-relative:page;" coordorigin="7035,59010" coordsize="4741,2969" o:gfxdata="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">
                <o:lock v:ext="edit" aspectratio="f"/>
                <v:shape id="_x0000_s1026" o:spid="_x0000_s1026" o:spt="202" type="#_x0000_t202" style="position:absolute;left:10470;top:59010;height:705;width:1156;" fillcolor="#FFFFFF [3201]" filled="t" stroked="t" coordsize="21600,21600" o:gfxdata="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bwNh+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32"/>
                          </w:rPr>
                          <w:t>砂 石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620;top:61275;height:705;width:1156;" fillcolor="#FFFFFF [3201]" filled="t" stroked="t" coordsize="21600,21600" o:gfxdata="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m8k4S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32"/>
                          </w:rPr>
                          <w:t>石灰石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035;top:59010;height:705;width:1156;" fillcolor="#FFFFFF [3201]" filled="t" stroked="t" coordsize="21600,21600" o:gfxdata="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ZVC/C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32"/>
                          </w:rPr>
                          <w:t>花岗石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080;top:61200;height:705;width:1156;" fillcolor="#FFFFFF [3201]" filled="t" stroked="t" coordsize="21600,21600" o:gfxdata="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kZrmu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32"/>
                          </w:rPr>
                          <w:t>大理石</w:t>
                        </w:r>
                      </w:p>
                    </w:txbxContent>
                  </v:textbox>
                </v:shape>
                <v:line id="_x0000_s1026" o:spid="_x0000_s1026" o:spt="20" style="position:absolute;left:8160;top:59715;height:495;width:615;" filled="f" stroked="t" coordsize="21600,21600" o:gfxdata="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Ak6g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9885;top:59685;flip:x;height:525;width:585;" filled="f" stroked="t" coordsize="21600,21600" o:gfxdata="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uzf2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8250;top:60885;flip:y;height:330;width:525;" filled="f" stroked="t" coordsize="21600,21600" o:gfxdata="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Eko4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9900;top:60885;height:390;width:735;" filled="f" stroked="t" coordsize="21600,21600" o:gfxdata="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d2tK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730885</wp:posOffset>
                </wp:positionV>
                <wp:extent cx="734060" cy="447675"/>
                <wp:effectExtent l="4445" t="4445" r="2349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5385" y="4828540"/>
                          <a:ext cx="73406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岩 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05pt;margin-top:57.55pt;height:35.25pt;width:57.8pt;z-index:251659264;mso-width-relative:page;mso-height-relative:page;" fillcolor="#FFFFFF [3201]" filled="t" stroked="t" coordsize="21600,21600" o:gfxdata="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tVJJrXAAAACwEAAA8AAAAAAAAAAQAgAAAAIgAAAGRycy9kb3ducmV2LnhtbFBLAQIUABQAAAAI&#10;AIdO4kBGu5yxYAIAAMIEAAAOAAAAAAAAAAEAIAAAACY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岩 石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>
      <w:pPr>
        <w:tabs>
          <w:tab w:val="left" w:pos="7701"/>
        </w:tabs>
        <w:jc w:val="left"/>
      </w:pPr>
      <w:r>
        <w:rPr>
          <w:rFonts w:hint="eastAsia"/>
        </w:rPr>
        <w:tab/>
      </w:r>
    </w:p>
    <w:p>
      <w:pPr>
        <w:tabs>
          <w:tab w:val="left" w:pos="7701"/>
        </w:tabs>
        <w:ind w:firstLine="1680" w:firstLineChars="600"/>
        <w:rPr>
          <w:sz w:val="28"/>
          <w:szCs w:val="32"/>
        </w:rPr>
      </w:pPr>
      <w:r>
        <w:rPr>
          <w:rFonts w:hint="eastAsia"/>
          <w:sz w:val="28"/>
          <w:szCs w:val="32"/>
        </w:rPr>
        <w:t>观察岩石：断面颜色、颗粒大小、吸水性等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宋体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>2023-2024</w:t>
    </w:r>
    <w:bookmarkStart w:id="0" w:name="_GoBack"/>
    <w:bookmarkEnd w:id="0"/>
    <w:r>
      <w:rPr>
        <w:rFonts w:hint="eastAsia"/>
        <w:sz w:val="24"/>
        <w:szCs w:val="24"/>
        <w:lang w:val="en-US" w:eastAsia="zh-CN"/>
      </w:rPr>
      <w:t>学年第一学期  四年级科学上册教案   李云丽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36BD6A"/>
    <w:multiLevelType w:val="singleLevel"/>
    <w:tmpl w:val="6A36BD6A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NGZkMjQ3N2E4Njc0YzhmNjY5NjBmMjM5OGZiNDUifQ=="/>
  </w:docVars>
  <w:rsids>
    <w:rsidRoot w:val="5DED7EA4"/>
    <w:rsid w:val="00CD2C9C"/>
    <w:rsid w:val="00D16E04"/>
    <w:rsid w:val="029562AE"/>
    <w:rsid w:val="53040E4F"/>
    <w:rsid w:val="54AA1D59"/>
    <w:rsid w:val="5DED7EA4"/>
    <w:rsid w:val="6654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Arial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1570</Words>
  <Characters>1591</Characters>
  <Lines>15</Lines>
  <Paragraphs>4</Paragraphs>
  <TotalTime>12</TotalTime>
  <ScaleCrop>false</ScaleCrop>
  <LinksUpToDate>false</LinksUpToDate>
  <CharactersWithSpaces>1595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2020-10-29T13:17:00Z</dcterms:created>
  <dc:creator>乔一乔</dc:creator>
  <cp:lastModifiedBy>dell</cp:lastModifiedBy>
  <cp:lastPrinted>2023-11-20T00:39:16Z</cp:lastPrinted>
  <dcterms:modified xsi:type="dcterms:W3CDTF">2023-11-20T00:39:20Z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F052A39B316A4F3FBA39FFBFBCD973EA</vt:lpwstr>
  </property>
</Properties>
</file>