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100" w:line="500" w:lineRule="exact"/>
        <w:jc w:val="center"/>
        <w:textAlignment w:val="auto"/>
        <w:outlineLvl w:val="9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 w:cs="宋体"/>
          <w:b/>
          <w:sz w:val="44"/>
          <w:szCs w:val="44"/>
        </w:rPr>
        <w:t>致全体市民的一封信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亲爱的市民朋友们：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5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你们好！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5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教育连着千家万户，关系到每个家庭的未来。多年来，在广大市民的倾情关心、倾力支持下，南京教育事业取得了长足发展，孩子们的成长环境得到了进一步改善。南京教育发展的每一步，都凝聚着社会各界有形、无形的关爱和扶助。我们首先向大家表示诚挚的感谢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5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教书育人，师德为先。教师岗位的重要性，决定了职业道德的特殊重要性。建设一支师德优良、素质过硬的教师队伍，一直是我们孜孜以求的工作目标。近年来，在市委市政府的领导和省教育厅的指导下，我们开展了大量工作，全市教育工作者的师德师风水平不断提升，涌现了一批在社会上产生广泛影响和共鸣的教书育人楷模。他们是南京教育工作者的形象代言人，是全市师德建设的共同标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5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们深知，师德建设永远在路上。在服务和推动“强富美高”新南京建设的新征程上，在办人民满意教育的全过程中，我市的师德建设都要始终如一地追求高标准、严要求，与时俱进、开拓创新。为了更好树立南京教育工作者的良好形象，我市从去年开始开展了为期三年的师德建设年行动，并把今年确定为南京教育师德建设年，严格推动落实“榜样引领、示范带动、选树典型、底线约束、红线意识、失职问责”，向全系统、全社会传递师德为先的鲜明导向和价值追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5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共建共享良好的教育生态环境，人人都是参与者。为了在全市教育系统营造敬业爱生、争当“四有”好老师的浓厚氛围，今年9月份，我们启动了“南京教育好故事”巡回分享会活动，讲述一线教师平凡而又闪光的教育故事，引起强烈反响、受到普遍欢迎。欢迎您扫描下方二维码进行预约，也欢迎您将身边令人感动和温暖的教育人物、教育故事告诉我们，让他们为更多的人分享。与此同时，我们也欢迎大家监督我市师德师风建设工作</w:t>
      </w:r>
      <w:r>
        <w:rPr>
          <w:rFonts w:hint="eastAsia" w:ascii="仿宋_GB2312" w:eastAsia="仿宋_GB2312"/>
          <w:sz w:val="28"/>
          <w:szCs w:val="28"/>
          <w:lang w:eastAsia="zh-CN"/>
        </w:rPr>
        <w:t>，重点是严禁在职教师从事有偿补课行为</w:t>
      </w:r>
      <w:r>
        <w:rPr>
          <w:rFonts w:hint="eastAsia" w:ascii="仿宋_GB2312" w:eastAsia="仿宋_GB2312"/>
          <w:sz w:val="28"/>
          <w:szCs w:val="28"/>
        </w:rPr>
        <w:t>。市、区教育主管部门以及学校都设立了师德师风投诉电话与邮箱。如果您发现身边的教师有违反职业道德的行为，请通过有关联系渠道提供线索，我们将发现一起、调查一起，查实一起、处理一起。同时，我们将严格遵守保密制度，不泄露投诉人个人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5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感谢大家对南京教育一如既往的关心和支持，让我们共同营造更加风清气正的教育发展环境，共同肩负起青少年成长成才的责任！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55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50165</wp:posOffset>
            </wp:positionV>
            <wp:extent cx="1104265" cy="1149985"/>
            <wp:effectExtent l="19050" t="0" r="635" b="0"/>
            <wp:wrapSquare wrapText="bothSides"/>
            <wp:docPr id="3" name="图片 6" descr="IMG_8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IMG_827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114998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656" w:firstLineChars="1663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656" w:firstLineChars="1663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南京市教育局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640" w:firstLineChars="130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南京市委教育工作委员会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13" w:firstLineChars="2362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181610</wp:posOffset>
                </wp:positionV>
                <wp:extent cx="1324610" cy="386715"/>
                <wp:effectExtent l="0" t="0" r="8890" b="13335"/>
                <wp:wrapNone/>
                <wp:docPr id="1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461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扫 码 即 可 预 约</w:t>
                            </w:r>
                          </w:p>
                          <w:p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联系电话84560664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-8.05pt;margin-top:14.3pt;height:30.45pt;width:104.3pt;z-index:251660288;mso-width-relative:page;mso-height-relative:page;" fillcolor="#FFFFFF" filled="t" stroked="f" coordsize="21600,21600" o:gfxdata="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oqPWb1wAAAAkBAAAPAAAAAAAAAAEAIAAAACIAAABkcnMvZG93bnJldi54&#10;bWxQSwECFAAUAAAACACHTuJAbiukz8IBAABaAwAADgAAAAAAAAABACAAAAAmAQAAZHJzL2Uyb0Rv&#10;Yy54bWxQSwUGAAAAAAYABgBZAQAAW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扫 码 即 可 预 约</w:t>
                      </w:r>
                    </w:p>
                    <w:p>
                      <w:pPr>
                        <w:spacing w:line="24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联系电话84560664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>2018年11月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>
      <w:pPr>
        <w:widowControl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南京市中小学（幼儿园）师德师风联系电话、邮箱</w:t>
      </w:r>
    </w:p>
    <w:tbl>
      <w:tblPr>
        <w:tblStyle w:val="5"/>
        <w:tblW w:w="9060" w:type="dxa"/>
        <w:jc w:val="center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3210"/>
        <w:gridCol w:w="2340"/>
        <w:gridCol w:w="2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南京市教育局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83639945；83639941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xcydy@126.com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玄武区教育局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84550107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njxwsd@126.com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秦淮区教育局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52650626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qhqsdyx@163.com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建邺区教育局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87778270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94184986@qq.com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鼓楼区教育局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83230052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gljygw@163.com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栖霞区教育局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85570530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qxq_jyj@163.com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雨花台区教育局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52883588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yhjyj@21cn.com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江宁区教育局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52284690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jnjysdsf@163.com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浦口区教育局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58881682；58882780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pkqjyjzzk@126.com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六合区教育局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57675068;57110255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lhqsdjs@163.com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11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江北新区社会事业局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58696508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zgk105@126.com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12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溧水区教育局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57213161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lsjyjrjk@163.com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13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高淳区教育局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57338601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jyj57338635@163.com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14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南京市第一中学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68187209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njyzbgs@vip.126.com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15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南京市金陵中学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84786209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jlhs1888@163.com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16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南京市中华中学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52689012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zhzxdzbgs@126.com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17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南京外国语学校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83282300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nflsjw@nfls.com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18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南京师范大学附属中学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83469005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450032698@qq.com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19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南京高等职业技术学校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86479330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njgzxbgs@126.com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南京财经高等职业技术学校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86109669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njcx@vip.163.com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21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南京市盲人学校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86624385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njmx1927@163.com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22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南京市聋人学校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84594413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njlrxx@yeah.net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23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南京市建宁中学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85535060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njjnzhah@126.com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24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南京晓庄学院附属中学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85542001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njyzfx@163.com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25</w:t>
            </w:r>
          </w:p>
        </w:tc>
        <w:tc>
          <w:tcPr>
            <w:tcW w:w="32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南京卫生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高等职业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</w:rPr>
              <w:t>学校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85305370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njwxbgs@vip.163.com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line="440" w:lineRule="exact"/>
        <w:ind w:firstLine="4340" w:firstLineChars="1550"/>
        <w:rPr>
          <w:rFonts w:ascii="仿宋_GB2312" w:eastAsia="仿宋_GB2312"/>
          <w:sz w:val="28"/>
          <w:szCs w:val="28"/>
        </w:rPr>
      </w:pPr>
    </w:p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</w:pPr>
    </w:p>
    <w:sectPr>
      <w:pgSz w:w="11906" w:h="16838"/>
      <w:pgMar w:top="1701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185"/>
    <w:rsid w:val="000038B1"/>
    <w:rsid w:val="0006667F"/>
    <w:rsid w:val="000A0B5C"/>
    <w:rsid w:val="000A19BF"/>
    <w:rsid w:val="001321BA"/>
    <w:rsid w:val="00134CDC"/>
    <w:rsid w:val="001B1E35"/>
    <w:rsid w:val="002A73C7"/>
    <w:rsid w:val="003F0E62"/>
    <w:rsid w:val="004A0E8C"/>
    <w:rsid w:val="0056030F"/>
    <w:rsid w:val="00611C47"/>
    <w:rsid w:val="00795185"/>
    <w:rsid w:val="00795C8B"/>
    <w:rsid w:val="00867E62"/>
    <w:rsid w:val="009F65C9"/>
    <w:rsid w:val="00A153E1"/>
    <w:rsid w:val="00AC127D"/>
    <w:rsid w:val="00B31E1E"/>
    <w:rsid w:val="00B907E2"/>
    <w:rsid w:val="00C21729"/>
    <w:rsid w:val="00CB669D"/>
    <w:rsid w:val="00CC0F4F"/>
    <w:rsid w:val="00CC2CD5"/>
    <w:rsid w:val="00D461EC"/>
    <w:rsid w:val="00D619F8"/>
    <w:rsid w:val="00E17473"/>
    <w:rsid w:val="00F00DB2"/>
    <w:rsid w:val="072F5D3C"/>
    <w:rsid w:val="0BD05ECB"/>
    <w:rsid w:val="118F5943"/>
    <w:rsid w:val="33775830"/>
    <w:rsid w:val="422E3139"/>
    <w:rsid w:val="4E7B56D1"/>
    <w:rsid w:val="5200244F"/>
    <w:rsid w:val="53BD469F"/>
    <w:rsid w:val="6233230F"/>
    <w:rsid w:val="6D3B21C6"/>
    <w:rsid w:val="7DEC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media/image1.jpeg" Type="http://schemas.openxmlformats.org/officeDocument/2006/relationships/imag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289</Words>
  <Characters>1648</Characters>
  <Lines>13</Lines>
  <Paragraphs>3</Paragraphs>
  <TotalTime>3</TotalTime>
  <ScaleCrop>false</ScaleCrop>
  <LinksUpToDate>false</LinksUpToDate>
  <CharactersWithSpaces>1934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2018-11-22T06:05:00Z</dcterms:created>
  <dc:creator>zuozhongpu</dc:creator>
  <cp:lastModifiedBy>ASUS</cp:lastModifiedBy>
  <cp:lastPrinted>2018-11-23T01:33:11Z</cp:lastPrinted>
  <dcterms:modified xsi:type="dcterms:W3CDTF">2018-11-23T01:33:15Z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