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竹蜻蜓制作指南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准备</w:t>
      </w:r>
      <w:r>
        <w:rPr>
          <w:rFonts w:ascii="宋体" w:hAnsi="宋体" w:eastAsia="宋体" w:cs="宋体"/>
          <w:b/>
          <w:bCs/>
          <w:sz w:val="22"/>
          <w:szCs w:val="22"/>
        </w:rPr>
        <w:t>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一块20*3*0.5厘米大小的木头。竹蜻蜓,顾名思义,最好是竹子做的。这里用木块,因为比较容易找到。一根圆柱形的棍子,长约20厘米,直径3毫米,是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一</w:t>
      </w:r>
      <w:r>
        <w:rPr>
          <w:rFonts w:ascii="宋体" w:hAnsi="宋体" w:eastAsia="宋体" w:cs="宋体"/>
          <w:sz w:val="22"/>
          <w:szCs w:val="22"/>
        </w:rPr>
        <w:t>根很好的带糖葫芦的竹竿。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准备工具：</w:t>
      </w:r>
      <w:r>
        <w:rPr>
          <w:rFonts w:ascii="宋体" w:hAnsi="宋体" w:eastAsia="宋体" w:cs="宋体"/>
          <w:sz w:val="22"/>
          <w:szCs w:val="22"/>
        </w:rPr>
        <w:t>小刀、胶水、细砂纸。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制作步骤：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第一步：</w:t>
      </w:r>
      <w:r>
        <w:rPr>
          <w:rFonts w:ascii="宋体" w:hAnsi="宋体" w:eastAsia="宋体" w:cs="宋体"/>
          <w:sz w:val="22"/>
          <w:szCs w:val="22"/>
        </w:rPr>
        <w:t>先在小木块中间打洞,小木块的直径略小于小木棒的直径,这样小木棒就可以夹紧了。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第二步：</w:t>
      </w:r>
      <w:r>
        <w:rPr>
          <w:rFonts w:ascii="宋体" w:hAnsi="宋体" w:eastAsia="宋体" w:cs="宋体"/>
          <w:sz w:val="22"/>
          <w:szCs w:val="22"/>
        </w:rPr>
        <w:t>用小刀切小块木头,从中间位置向-侧开始,切成斜面,外高内低。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第三步：</w:t>
      </w:r>
      <w:r>
        <w:rPr>
          <w:rFonts w:ascii="宋体" w:hAnsi="宋体" w:eastAsia="宋体" w:cs="宋体"/>
          <w:sz w:val="22"/>
          <w:szCs w:val="22"/>
        </w:rPr>
        <w:t>背面也是这样加工的,这样整体就是一一个斜面。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第四步：</w:t>
      </w:r>
      <w:r>
        <w:rPr>
          <w:rFonts w:ascii="宋体" w:hAnsi="宋体" w:eastAsia="宋体" w:cs="宋体"/>
          <w:sz w:val="22"/>
          <w:szCs w:val="22"/>
        </w:rPr>
        <w:t>另一面按同样的步骤加工,然后将圆柱形木棍固定在木棍中间的孔中。如果感觉松了,适当地涂一些胶水。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如果你是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一</w:t>
      </w:r>
      <w:r>
        <w:rPr>
          <w:rFonts w:ascii="宋体" w:hAnsi="宋体" w:eastAsia="宋体" w:cs="宋体"/>
          <w:sz w:val="22"/>
          <w:szCs w:val="22"/>
        </w:rPr>
        <w:t>个完美主义者,用细砂纸打磨刀片上的毛刺。你也可以给它上色和制作图案。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789045" cy="3165475"/>
            <wp:effectExtent l="0" t="0" r="1905" b="15875"/>
            <wp:docPr id="3" name="图片 3" descr="R8~I{`TJ$JG{%@18)]SY$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8~I{`TJ$JG{%@18)]SY$6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502150" cy="6325870"/>
            <wp:effectExtent l="0" t="0" r="12700" b="17780"/>
            <wp:docPr id="2" name="图片 2" descr="}A%FXE0(Q1C5XQP_Q1]$Q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}A%FXE0(Q1C5XQP_Q1]$QL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风靡（mǐ）全班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  </w:t>
      </w:r>
      <w:r>
        <w:rPr>
          <w:rFonts w:hint="default" w:ascii="Calibri" w:hAnsi="Calibri" w:eastAsia="宋体" w:cs="Calibri"/>
          <w:sz w:val="28"/>
          <w:szCs w:val="28"/>
        </w:rPr>
        <w:t>锯（jù）成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 </w:t>
      </w:r>
      <w:r>
        <w:rPr>
          <w:rFonts w:hint="default" w:ascii="Calibri" w:hAnsi="Calibri" w:eastAsia="宋体" w:cs="Calibri"/>
          <w:sz w:val="28"/>
          <w:szCs w:val="28"/>
        </w:rPr>
        <w:t>钻（zuān）一对小眼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豁（huō）开的裂缝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</w:t>
      </w:r>
      <w:r>
        <w:rPr>
          <w:rFonts w:hint="default" w:ascii="Calibri" w:hAnsi="Calibri" w:eastAsia="宋体" w:cs="Calibri"/>
          <w:sz w:val="28"/>
          <w:szCs w:val="28"/>
        </w:rPr>
        <w:t>嵌（qiàn）入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</w:t>
      </w:r>
      <w:r>
        <w:rPr>
          <w:rFonts w:hint="default" w:ascii="Calibri" w:hAnsi="Calibri" w:eastAsia="宋体" w:cs="Calibri"/>
          <w:sz w:val="28"/>
          <w:szCs w:val="28"/>
        </w:rPr>
        <w:t>叉（chǎ）腿张胳膊（gē bo）威风凛凛（lǐn）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sz w:val="28"/>
          <w:szCs w:val="28"/>
        </w:rPr>
        <w:t>疙瘩（gē da）肉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sz w:val="28"/>
          <w:szCs w:val="28"/>
        </w:rPr>
        <w:t>线卡（qiǎ）住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 w:val="28"/>
          <w:szCs w:val="28"/>
        </w:rPr>
        <w:t>挨（ái）揍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钩（gōu）针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 </w:t>
      </w:r>
      <w:r>
        <w:rPr>
          <w:rFonts w:hint="default" w:ascii="Calibri" w:hAnsi="Calibri" w:eastAsia="宋体" w:cs="Calibri"/>
          <w:sz w:val="28"/>
          <w:szCs w:val="28"/>
        </w:rPr>
        <w:t>窦（dòu）尔敦（dūn）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</w:t>
      </w:r>
      <w:r>
        <w:rPr>
          <w:rFonts w:hint="default" w:ascii="Calibri" w:hAnsi="Calibri" w:eastAsia="宋体" w:cs="Calibri"/>
          <w:sz w:val="28"/>
          <w:szCs w:val="28"/>
        </w:rPr>
        <w:t>偃（yǎn）月刀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Calibri" w:hAnsi="Calibri" w:eastAsia="宋体" w:cs="Calibri"/>
          <w:sz w:val="28"/>
          <w:szCs w:val="28"/>
        </w:rPr>
      </w:pPr>
      <w:r>
        <w:rPr>
          <w:rFonts w:hint="default" w:ascii="Calibri" w:hAnsi="Calibri" w:eastAsia="宋体" w:cs="Calibri"/>
          <w:sz w:val="28"/>
          <w:szCs w:val="28"/>
        </w:rPr>
        <w:t>一绺（liǔ）红丝线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 w:val="28"/>
          <w:szCs w:val="28"/>
        </w:rPr>
        <w:t>俨（yǎn）然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sz w:val="28"/>
          <w:szCs w:val="28"/>
        </w:rPr>
        <w:t>剑拔弩（nǔ）张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sz w:val="28"/>
          <w:szCs w:val="28"/>
        </w:rPr>
        <w:t>弄巧成拙（zhuō）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Calibri" w:hAnsi="Calibri" w:eastAsia="宋体" w:cs="Calibri"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8"/>
          <w:szCs w:val="28"/>
        </w:rPr>
        <w:t>咋（zhā）咋呼呼 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sz w:val="28"/>
          <w:szCs w:val="28"/>
        </w:rPr>
        <w:t>攒（cuán）着</w:t>
      </w:r>
      <w:r>
        <w:rPr>
          <w:rFonts w:hint="eastAsia" w:ascii="Calibri" w:hAnsi="Calibri" w:eastAsia="宋体" w:cs="Calibri"/>
          <w:sz w:val="28"/>
          <w:szCs w:val="28"/>
          <w:lang w:val="en-US" w:eastAsia="zh-CN"/>
        </w:rPr>
        <w:t xml:space="preserve">    一哄（hòng）作鸟兽散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OWY3Yzg4OTVlYWQxN2YwYjMyMWFiYTY4NWRkZGIifQ=="/>
  </w:docVars>
  <w:rsids>
    <w:rsidRoot w:val="4F1D59CC"/>
    <w:rsid w:val="4F1D59CC"/>
    <w:rsid w:val="522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2023-10-10T01:16:00Z</dcterms:created>
  <dc:creator>dell</dc:creator>
  <cp:lastModifiedBy>dell</cp:lastModifiedBy>
  <cp:lastPrinted>2023-10-16T05:41:56Z</cp:lastPrinted>
  <dcterms:modified xsi:type="dcterms:W3CDTF">2023-10-16T07:06:41Z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FDD9A2715FE14648805C57ABEED22254_11</vt:lpwstr>
  </property>
</Properties>
</file>