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BAC88" w14:textId="25D84047" w:rsidR="00277278" w:rsidRDefault="00277278" w:rsidP="00277278">
      <w:pPr>
        <w:overflowPunct w:val="0"/>
        <w:spacing w:line="560" w:lineRule="exact"/>
        <w:jc w:val="left"/>
        <w:textAlignment w:val="center"/>
        <w:rPr>
          <w:rFonts w:ascii="方正小标宋简体" w:eastAsia="方正小标宋简体" w:hAnsi="Times New Roman"/>
          <w:kern w:val="0"/>
          <w:sz w:val="32"/>
          <w:szCs w:val="32"/>
        </w:rPr>
      </w:pPr>
      <w:r w:rsidRPr="00441E47">
        <w:rPr>
          <w:rFonts w:ascii="黑体" w:eastAsia="黑体" w:hAnsi="黑体" w:hint="eastAsia"/>
          <w:kern w:val="0"/>
          <w:sz w:val="32"/>
          <w:szCs w:val="32"/>
        </w:rPr>
        <w:t>附件3</w:t>
      </w:r>
      <w:r w:rsidR="00105EF7" w:rsidRPr="00441E47">
        <w:rPr>
          <w:rFonts w:ascii="方正小标宋简体" w:eastAsia="方正小标宋简体" w:hAnsi="Times New Roman" w:hint="eastAsia"/>
          <w:kern w:val="0"/>
          <w:sz w:val="32"/>
          <w:szCs w:val="32"/>
        </w:rPr>
        <w:t xml:space="preserve"> </w:t>
      </w:r>
    </w:p>
    <w:p w14:paraId="7426AABF" w14:textId="77777777" w:rsidR="00441E47" w:rsidRPr="00441E47" w:rsidRDefault="00441E47" w:rsidP="00277278">
      <w:pPr>
        <w:overflowPunct w:val="0"/>
        <w:spacing w:line="560" w:lineRule="exact"/>
        <w:jc w:val="left"/>
        <w:textAlignment w:val="center"/>
        <w:rPr>
          <w:rFonts w:ascii="方正小标宋简体" w:eastAsia="方正小标宋简体" w:hAnsi="Times New Roman"/>
          <w:kern w:val="0"/>
          <w:sz w:val="32"/>
          <w:szCs w:val="32"/>
        </w:rPr>
      </w:pPr>
    </w:p>
    <w:p w14:paraId="549D761D" w14:textId="39135B4E" w:rsidR="00105EF7" w:rsidRPr="008B7EA4" w:rsidRDefault="00105EF7" w:rsidP="00931318">
      <w:pPr>
        <w:overflowPunct w:val="0"/>
        <w:spacing w:line="560" w:lineRule="exact"/>
        <w:jc w:val="center"/>
        <w:textAlignment w:val="center"/>
        <w:rPr>
          <w:rFonts w:ascii="方正小标宋简体" w:eastAsia="方正小标宋简体" w:hAnsi="Times New Roman"/>
          <w:b/>
          <w:bCs/>
          <w:kern w:val="0"/>
          <w:sz w:val="44"/>
          <w:szCs w:val="44"/>
        </w:rPr>
      </w:pPr>
      <w:r w:rsidRPr="008B7EA4">
        <w:rPr>
          <w:rFonts w:ascii="方正小标宋简体" w:eastAsia="方正小标宋简体" w:hAnsi="Times New Roman" w:hint="eastAsia"/>
          <w:b/>
          <w:bCs/>
          <w:kern w:val="0"/>
          <w:sz w:val="44"/>
          <w:szCs w:val="44"/>
        </w:rPr>
        <w:t>“新媒体创新载体展赛”系列活动指南</w:t>
      </w:r>
    </w:p>
    <w:p w14:paraId="37C918FE" w14:textId="77777777" w:rsidR="00105EF7" w:rsidRDefault="00105EF7" w:rsidP="00105EF7">
      <w:pPr>
        <w:overflowPunct w:val="0"/>
        <w:spacing w:line="560" w:lineRule="exact"/>
        <w:ind w:firstLineChars="200" w:firstLine="640"/>
        <w:textAlignment w:val="center"/>
        <w:rPr>
          <w:rFonts w:ascii="Times New Roman" w:eastAsia="仿宋" w:hAnsi="Times New Roman"/>
          <w:kern w:val="0"/>
          <w:sz w:val="32"/>
          <w:szCs w:val="32"/>
        </w:rPr>
      </w:pPr>
      <w:r w:rsidRPr="00E57FB9">
        <w:rPr>
          <w:rFonts w:ascii="黑体" w:eastAsia="黑体" w:hAnsi="黑体"/>
          <w:sz w:val="32"/>
          <w:szCs w:val="32"/>
        </w:rPr>
        <w:t>一、活动主题</w:t>
      </w:r>
      <w:r w:rsidRPr="00E57FB9">
        <w:rPr>
          <w:rFonts w:ascii="黑体" w:eastAsia="黑体" w:hAnsi="黑体"/>
          <w:sz w:val="32"/>
          <w:szCs w:val="32"/>
        </w:rPr>
        <w:br/>
      </w:r>
      <w:r>
        <w:rPr>
          <w:rFonts w:ascii="Times New Roman" w:eastAsia="仿宋" w:hAnsi="Times New Roman" w:hint="eastAsia"/>
          <w:kern w:val="0"/>
          <w:sz w:val="32"/>
          <w:szCs w:val="32"/>
        </w:rPr>
        <w:t xml:space="preserve"> </w:t>
      </w:r>
      <w:r>
        <w:rPr>
          <w:rFonts w:ascii="Times New Roman" w:eastAsia="仿宋" w:hAnsi="Times New Roman"/>
          <w:kern w:val="0"/>
          <w:sz w:val="32"/>
          <w:szCs w:val="32"/>
        </w:rPr>
        <w:t xml:space="preserve">   </w:t>
      </w:r>
      <w:r w:rsidRPr="00E57FB9">
        <w:rPr>
          <w:rFonts w:ascii="Times New Roman" w:eastAsia="仿宋" w:hAnsi="Times New Roman"/>
          <w:kern w:val="0"/>
          <w:sz w:val="32"/>
          <w:szCs w:val="32"/>
        </w:rPr>
        <w:t>激活新媒体创新活力</w:t>
      </w:r>
      <w:r w:rsidRPr="00E57FB9">
        <w:rPr>
          <w:rFonts w:ascii="Times New Roman" w:eastAsia="仿宋" w:hAnsi="Times New Roman" w:hint="eastAsia"/>
          <w:kern w:val="0"/>
          <w:sz w:val="32"/>
          <w:szCs w:val="32"/>
        </w:rPr>
        <w:t xml:space="preserve"> </w:t>
      </w:r>
      <w:r w:rsidRPr="00E57FB9">
        <w:rPr>
          <w:rFonts w:ascii="Times New Roman" w:eastAsia="仿宋" w:hAnsi="Times New Roman"/>
          <w:kern w:val="0"/>
          <w:sz w:val="32"/>
          <w:szCs w:val="32"/>
        </w:rPr>
        <w:t>筑牢全媒体传播体系</w:t>
      </w:r>
    </w:p>
    <w:p w14:paraId="38D095AD" w14:textId="77777777" w:rsidR="00105EF7" w:rsidRDefault="00105EF7" w:rsidP="00105EF7">
      <w:pPr>
        <w:overflowPunct w:val="0"/>
        <w:spacing w:line="560" w:lineRule="exact"/>
        <w:ind w:firstLineChars="200" w:firstLine="640"/>
        <w:textAlignment w:val="center"/>
        <w:rPr>
          <w:rFonts w:ascii="黑体" w:eastAsia="黑体" w:hAnsi="黑体"/>
          <w:sz w:val="32"/>
          <w:szCs w:val="32"/>
        </w:rPr>
      </w:pPr>
      <w:r w:rsidRPr="00E57FB9">
        <w:rPr>
          <w:rFonts w:ascii="黑体" w:eastAsia="黑体" w:hAnsi="黑体"/>
          <w:sz w:val="32"/>
          <w:szCs w:val="32"/>
        </w:rPr>
        <w:t>二、活动目的</w:t>
      </w:r>
    </w:p>
    <w:p w14:paraId="350AD9AD" w14:textId="77777777" w:rsidR="00105EF7" w:rsidRDefault="00105EF7" w:rsidP="00105EF7">
      <w:pPr>
        <w:overflowPunct w:val="0"/>
        <w:spacing w:line="560" w:lineRule="exact"/>
        <w:ind w:firstLineChars="200" w:firstLine="640"/>
        <w:textAlignment w:val="center"/>
        <w:rPr>
          <w:rFonts w:ascii="Times New Roman" w:eastAsia="仿宋" w:hAnsi="Times New Roman"/>
          <w:kern w:val="0"/>
          <w:sz w:val="32"/>
          <w:szCs w:val="32"/>
        </w:rPr>
      </w:pPr>
      <w:r w:rsidRPr="00E57FB9">
        <w:rPr>
          <w:rFonts w:ascii="Times New Roman" w:eastAsia="仿宋" w:hAnsi="Times New Roman"/>
          <w:kern w:val="0"/>
          <w:sz w:val="32"/>
          <w:szCs w:val="32"/>
        </w:rPr>
        <w:t>深入学习宣传贯彻党的十九届三中、四中全会精神和习近平新时代中国特色社会主义思想，落实全国、全省网络安全和信息化工作会议精神，抓住当前互联网时代的机遇，展现新时代环境下全市新媒体展现出的极大活力，以技术应用为切入点，提升全市网络媒体、政务新媒体、社会自媒体</w:t>
      </w:r>
      <w:r w:rsidRPr="00E57FB9">
        <w:rPr>
          <w:rFonts w:ascii="Times New Roman" w:eastAsia="仿宋" w:hAnsi="Times New Roman" w:hint="eastAsia"/>
          <w:kern w:val="0"/>
          <w:sz w:val="32"/>
          <w:szCs w:val="32"/>
        </w:rPr>
        <w:t>等</w:t>
      </w:r>
      <w:r w:rsidRPr="00E57FB9">
        <w:rPr>
          <w:rFonts w:ascii="Times New Roman" w:eastAsia="仿宋" w:hAnsi="Times New Roman"/>
          <w:kern w:val="0"/>
          <w:sz w:val="32"/>
          <w:szCs w:val="32"/>
        </w:rPr>
        <w:t>对新媒体产品、技术等的应用效果，促进新媒体创新性载体在南京网络宣传工作中的运用。</w:t>
      </w:r>
    </w:p>
    <w:p w14:paraId="7C4D94CA" w14:textId="77777777" w:rsidR="00105EF7" w:rsidRPr="00E57FB9" w:rsidRDefault="00105EF7" w:rsidP="00105EF7">
      <w:pPr>
        <w:overflowPunct w:val="0"/>
        <w:spacing w:line="560" w:lineRule="exact"/>
        <w:ind w:firstLineChars="200" w:firstLine="640"/>
        <w:textAlignment w:val="center"/>
        <w:rPr>
          <w:rFonts w:ascii="黑体" w:eastAsia="黑体" w:hAnsi="黑体"/>
          <w:sz w:val="32"/>
          <w:szCs w:val="32"/>
        </w:rPr>
      </w:pPr>
      <w:r w:rsidRPr="00E57FB9">
        <w:rPr>
          <w:rFonts w:ascii="黑体" w:eastAsia="黑体" w:hAnsi="黑体"/>
          <w:sz w:val="32"/>
          <w:szCs w:val="32"/>
        </w:rPr>
        <w:t>三、活动安排</w:t>
      </w:r>
    </w:p>
    <w:p w14:paraId="47520C82" w14:textId="4659A789" w:rsidR="00105EF7" w:rsidRPr="00E57FB9" w:rsidRDefault="00105EF7" w:rsidP="00105EF7">
      <w:pPr>
        <w:overflowPunct w:val="0"/>
        <w:spacing w:line="560" w:lineRule="exact"/>
        <w:ind w:firstLineChars="200" w:firstLine="640"/>
        <w:textAlignment w:val="center"/>
        <w:rPr>
          <w:rFonts w:ascii="Times New Roman" w:eastAsia="仿宋" w:hAnsi="Times New Roman"/>
          <w:kern w:val="0"/>
          <w:sz w:val="32"/>
          <w:szCs w:val="32"/>
        </w:rPr>
      </w:pPr>
      <w:r w:rsidRPr="00E57FB9">
        <w:rPr>
          <w:rFonts w:ascii="Times New Roman" w:eastAsia="仿宋" w:hAnsi="Times New Roman"/>
          <w:kern w:val="0"/>
          <w:sz w:val="32"/>
          <w:szCs w:val="32"/>
        </w:rPr>
        <w:t>1</w:t>
      </w:r>
      <w:r w:rsidR="00441E47" w:rsidRPr="00175C40">
        <w:rPr>
          <w:rFonts w:ascii="Times New Roman" w:eastAsia="仿宋" w:hAnsi="Times New Roman" w:hint="eastAsia"/>
          <w:color w:val="000000"/>
          <w:kern w:val="0"/>
          <w:sz w:val="28"/>
          <w:szCs w:val="28"/>
        </w:rPr>
        <w:t>．</w:t>
      </w:r>
      <w:r w:rsidRPr="00E57FB9">
        <w:rPr>
          <w:rFonts w:ascii="Times New Roman" w:eastAsia="仿宋" w:hAnsi="Times New Roman"/>
          <w:kern w:val="0"/>
          <w:sz w:val="32"/>
          <w:szCs w:val="32"/>
        </w:rPr>
        <w:t>本次展</w:t>
      </w:r>
      <w:r w:rsidRPr="00E57FB9">
        <w:rPr>
          <w:rFonts w:ascii="Times New Roman" w:eastAsia="仿宋" w:hAnsi="Times New Roman" w:hint="eastAsia"/>
          <w:kern w:val="0"/>
          <w:sz w:val="32"/>
          <w:szCs w:val="32"/>
        </w:rPr>
        <w:t>赛</w:t>
      </w:r>
      <w:r w:rsidRPr="00E57FB9">
        <w:rPr>
          <w:rFonts w:ascii="Times New Roman" w:eastAsia="仿宋" w:hAnsi="Times New Roman"/>
          <w:kern w:val="0"/>
          <w:sz w:val="32"/>
          <w:szCs w:val="32"/>
        </w:rPr>
        <w:t>分网络海报创意大赛</w:t>
      </w:r>
      <w:r w:rsidRPr="00E57FB9">
        <w:rPr>
          <w:rFonts w:ascii="Times New Roman" w:eastAsia="仿宋" w:hAnsi="Times New Roman" w:hint="eastAsia"/>
          <w:kern w:val="0"/>
          <w:sz w:val="32"/>
          <w:szCs w:val="32"/>
        </w:rPr>
        <w:t>、</w:t>
      </w:r>
      <w:r w:rsidRPr="00E57FB9">
        <w:rPr>
          <w:rFonts w:ascii="Times New Roman" w:eastAsia="仿宋" w:hAnsi="Times New Roman"/>
          <w:kern w:val="0"/>
          <w:sz w:val="32"/>
          <w:szCs w:val="32"/>
        </w:rPr>
        <w:t>新媒体案例标题征集、图解新闻展评、</w:t>
      </w:r>
      <w:r>
        <w:rPr>
          <w:rFonts w:ascii="Times New Roman" w:eastAsia="仿宋" w:hAnsi="Times New Roman" w:hint="eastAsia"/>
          <w:kern w:val="0"/>
          <w:sz w:val="32"/>
          <w:szCs w:val="32"/>
        </w:rPr>
        <w:t>“</w:t>
      </w:r>
      <w:r w:rsidRPr="00E57FB9">
        <w:rPr>
          <w:rFonts w:ascii="Times New Roman" w:eastAsia="仿宋" w:hAnsi="Times New Roman"/>
          <w:kern w:val="0"/>
          <w:sz w:val="32"/>
          <w:szCs w:val="32"/>
        </w:rPr>
        <w:t>带</w:t>
      </w:r>
      <w:r w:rsidRPr="00E57FB9">
        <w:rPr>
          <w:rFonts w:ascii="Times New Roman" w:eastAsia="仿宋" w:hAnsi="Times New Roman"/>
          <w:kern w:val="0"/>
          <w:sz w:val="32"/>
          <w:szCs w:val="32"/>
        </w:rPr>
        <w:t>‘</w:t>
      </w:r>
      <w:r w:rsidRPr="00E57FB9">
        <w:rPr>
          <w:rFonts w:ascii="Times New Roman" w:eastAsia="仿宋" w:hAnsi="Times New Roman"/>
          <w:kern w:val="0"/>
          <w:sz w:val="32"/>
          <w:szCs w:val="32"/>
        </w:rPr>
        <w:t>宁</w:t>
      </w:r>
      <w:r w:rsidRPr="00E57FB9">
        <w:rPr>
          <w:rFonts w:ascii="Times New Roman" w:eastAsia="仿宋" w:hAnsi="Times New Roman"/>
          <w:kern w:val="0"/>
          <w:sz w:val="32"/>
          <w:szCs w:val="32"/>
        </w:rPr>
        <w:t>’</w:t>
      </w:r>
      <w:r w:rsidRPr="00E57FB9">
        <w:rPr>
          <w:rFonts w:ascii="Times New Roman" w:eastAsia="仿宋" w:hAnsi="Times New Roman"/>
          <w:kern w:val="0"/>
          <w:sz w:val="32"/>
          <w:szCs w:val="32"/>
        </w:rPr>
        <w:t>看小康</w:t>
      </w:r>
      <w:r w:rsidRPr="00E57FB9">
        <w:rPr>
          <w:rFonts w:ascii="Times New Roman" w:eastAsia="仿宋" w:hAnsi="Times New Roman"/>
          <w:kern w:val="0"/>
          <w:sz w:val="32"/>
          <w:szCs w:val="32"/>
        </w:rPr>
        <w:t>”</w:t>
      </w:r>
      <w:r w:rsidRPr="00E57FB9">
        <w:rPr>
          <w:rFonts w:ascii="Times New Roman" w:eastAsia="仿宋" w:hAnsi="Times New Roman"/>
          <w:kern w:val="0"/>
          <w:sz w:val="32"/>
          <w:szCs w:val="32"/>
        </w:rPr>
        <w:t>网络直播大赛四类活动。</w:t>
      </w:r>
    </w:p>
    <w:p w14:paraId="31B6AC45" w14:textId="5BAEB712" w:rsidR="00105EF7" w:rsidRDefault="00105EF7" w:rsidP="00105EF7">
      <w:pPr>
        <w:overflowPunct w:val="0"/>
        <w:spacing w:line="560" w:lineRule="exact"/>
        <w:ind w:firstLineChars="200" w:firstLine="640"/>
        <w:textAlignment w:val="center"/>
        <w:rPr>
          <w:rFonts w:ascii="Times New Roman" w:eastAsia="仿宋" w:hAnsi="Times New Roman"/>
          <w:kern w:val="0"/>
          <w:sz w:val="32"/>
          <w:szCs w:val="32"/>
        </w:rPr>
      </w:pPr>
      <w:r w:rsidRPr="00E57FB9">
        <w:rPr>
          <w:rFonts w:ascii="Times New Roman" w:eastAsia="仿宋" w:hAnsi="Times New Roman"/>
          <w:kern w:val="0"/>
          <w:sz w:val="32"/>
          <w:szCs w:val="32"/>
        </w:rPr>
        <w:t>2</w:t>
      </w:r>
      <w:r w:rsidR="00441E47" w:rsidRPr="00175C40">
        <w:rPr>
          <w:rFonts w:ascii="Times New Roman" w:eastAsia="仿宋" w:hAnsi="Times New Roman" w:hint="eastAsia"/>
          <w:color w:val="000000"/>
          <w:kern w:val="0"/>
          <w:sz w:val="28"/>
          <w:szCs w:val="28"/>
        </w:rPr>
        <w:t>．</w:t>
      </w:r>
      <w:r w:rsidRPr="00E57FB9">
        <w:rPr>
          <w:rFonts w:ascii="Times New Roman" w:eastAsia="仿宋" w:hAnsi="Times New Roman"/>
          <w:kern w:val="0"/>
          <w:sz w:val="32"/>
          <w:szCs w:val="32"/>
        </w:rPr>
        <w:t>网络海报创意大赛、新媒体案例标题征集、图解新闻展评主要针对学习贯彻习近平新时代中国特色社会主义思想、全面建成小康社会、长江生态保护等重大主题宣传</w:t>
      </w:r>
      <w:r>
        <w:rPr>
          <w:rFonts w:ascii="Times New Roman" w:eastAsia="仿宋" w:hAnsi="Times New Roman" w:hint="eastAsia"/>
          <w:kern w:val="0"/>
          <w:sz w:val="32"/>
          <w:szCs w:val="32"/>
        </w:rPr>
        <w:t>；</w:t>
      </w:r>
      <w:r w:rsidRPr="00E57FB9">
        <w:rPr>
          <w:rFonts w:ascii="Times New Roman" w:eastAsia="仿宋" w:hAnsi="Times New Roman"/>
          <w:kern w:val="0"/>
          <w:sz w:val="32"/>
          <w:szCs w:val="32"/>
        </w:rPr>
        <w:t>创新名城建设、重大部署、重要决策等重点工作</w:t>
      </w:r>
      <w:r>
        <w:rPr>
          <w:rFonts w:ascii="Times New Roman" w:eastAsia="仿宋" w:hAnsi="Times New Roman" w:hint="eastAsia"/>
          <w:kern w:val="0"/>
          <w:sz w:val="32"/>
          <w:szCs w:val="32"/>
        </w:rPr>
        <w:t>；</w:t>
      </w:r>
      <w:r w:rsidRPr="00E57FB9">
        <w:rPr>
          <w:rFonts w:ascii="Times New Roman" w:eastAsia="仿宋" w:hAnsi="Times New Roman"/>
          <w:kern w:val="0"/>
          <w:sz w:val="32"/>
          <w:szCs w:val="32"/>
        </w:rPr>
        <w:t>五一、国庆节等重要时间节点及重大主题宣传日</w:t>
      </w:r>
      <w:r>
        <w:rPr>
          <w:rFonts w:ascii="Times New Roman" w:eastAsia="仿宋" w:hAnsi="Times New Roman" w:hint="eastAsia"/>
          <w:kern w:val="0"/>
          <w:sz w:val="32"/>
          <w:szCs w:val="32"/>
        </w:rPr>
        <w:t>；</w:t>
      </w:r>
      <w:r w:rsidRPr="00E57FB9">
        <w:rPr>
          <w:rFonts w:ascii="Times New Roman" w:eastAsia="仿宋" w:hAnsi="Times New Roman"/>
          <w:kern w:val="0"/>
          <w:sz w:val="32"/>
          <w:szCs w:val="32"/>
        </w:rPr>
        <w:t>经济、文化、民生等方面的新媒体作品。</w:t>
      </w:r>
    </w:p>
    <w:p w14:paraId="47FBB320" w14:textId="5FE95928" w:rsidR="00105EF7" w:rsidRDefault="00105EF7" w:rsidP="00105EF7">
      <w:pPr>
        <w:overflowPunct w:val="0"/>
        <w:spacing w:line="560" w:lineRule="exact"/>
        <w:ind w:firstLineChars="200" w:firstLine="640"/>
        <w:textAlignment w:val="center"/>
        <w:rPr>
          <w:rFonts w:ascii="Times New Roman" w:eastAsia="仿宋" w:hAnsi="Times New Roman"/>
          <w:kern w:val="0"/>
          <w:sz w:val="32"/>
          <w:szCs w:val="32"/>
        </w:rPr>
      </w:pPr>
      <w:r w:rsidRPr="00E57FB9">
        <w:rPr>
          <w:rFonts w:ascii="Times New Roman" w:eastAsia="仿宋" w:hAnsi="Times New Roman"/>
          <w:kern w:val="0"/>
          <w:sz w:val="32"/>
          <w:szCs w:val="32"/>
        </w:rPr>
        <w:t>3</w:t>
      </w:r>
      <w:r w:rsidR="00441E47" w:rsidRPr="00175C40">
        <w:rPr>
          <w:rFonts w:ascii="Times New Roman" w:eastAsia="仿宋" w:hAnsi="Times New Roman" w:hint="eastAsia"/>
          <w:color w:val="000000"/>
          <w:kern w:val="0"/>
          <w:sz w:val="28"/>
          <w:szCs w:val="28"/>
        </w:rPr>
        <w:t>．</w:t>
      </w:r>
      <w:r>
        <w:rPr>
          <w:rFonts w:ascii="Times New Roman" w:eastAsia="仿宋" w:hAnsi="Times New Roman" w:hint="eastAsia"/>
          <w:kern w:val="0"/>
          <w:sz w:val="32"/>
          <w:szCs w:val="32"/>
        </w:rPr>
        <w:t>“</w:t>
      </w:r>
      <w:r w:rsidRPr="00E57FB9">
        <w:rPr>
          <w:rFonts w:ascii="Times New Roman" w:eastAsia="仿宋" w:hAnsi="Times New Roman"/>
          <w:kern w:val="0"/>
          <w:sz w:val="32"/>
          <w:szCs w:val="32"/>
        </w:rPr>
        <w:t>带</w:t>
      </w:r>
      <w:r w:rsidRPr="00E57FB9">
        <w:rPr>
          <w:rFonts w:ascii="Times New Roman" w:eastAsia="仿宋" w:hAnsi="Times New Roman"/>
          <w:kern w:val="0"/>
          <w:sz w:val="32"/>
          <w:szCs w:val="32"/>
        </w:rPr>
        <w:t>‘</w:t>
      </w:r>
      <w:r w:rsidRPr="00E57FB9">
        <w:rPr>
          <w:rFonts w:ascii="Times New Roman" w:eastAsia="仿宋" w:hAnsi="Times New Roman"/>
          <w:kern w:val="0"/>
          <w:sz w:val="32"/>
          <w:szCs w:val="32"/>
        </w:rPr>
        <w:t>宁</w:t>
      </w:r>
      <w:r w:rsidRPr="00E57FB9">
        <w:rPr>
          <w:rFonts w:ascii="Times New Roman" w:eastAsia="仿宋" w:hAnsi="Times New Roman"/>
          <w:kern w:val="0"/>
          <w:sz w:val="32"/>
          <w:szCs w:val="32"/>
        </w:rPr>
        <w:t>’</w:t>
      </w:r>
      <w:r w:rsidRPr="00E57FB9">
        <w:rPr>
          <w:rFonts w:ascii="Times New Roman" w:eastAsia="仿宋" w:hAnsi="Times New Roman"/>
          <w:kern w:val="0"/>
          <w:sz w:val="32"/>
          <w:szCs w:val="32"/>
        </w:rPr>
        <w:t>看小康</w:t>
      </w:r>
      <w:r w:rsidRPr="00E57FB9">
        <w:rPr>
          <w:rFonts w:ascii="Times New Roman" w:eastAsia="仿宋" w:hAnsi="Times New Roman"/>
          <w:kern w:val="0"/>
          <w:sz w:val="32"/>
          <w:szCs w:val="32"/>
        </w:rPr>
        <w:t>”</w:t>
      </w:r>
      <w:r>
        <w:rPr>
          <w:rFonts w:ascii="Times New Roman" w:eastAsia="仿宋" w:hAnsi="Times New Roman" w:hint="eastAsia"/>
          <w:kern w:val="0"/>
          <w:sz w:val="32"/>
          <w:szCs w:val="32"/>
        </w:rPr>
        <w:t>网络</w:t>
      </w:r>
      <w:r w:rsidRPr="00E57FB9">
        <w:rPr>
          <w:rFonts w:ascii="Times New Roman" w:eastAsia="仿宋" w:hAnsi="Times New Roman"/>
          <w:kern w:val="0"/>
          <w:sz w:val="32"/>
          <w:szCs w:val="32"/>
        </w:rPr>
        <w:t>直播大赛拟设五个主题</w:t>
      </w:r>
      <w:r>
        <w:rPr>
          <w:rFonts w:ascii="Times New Roman" w:eastAsia="仿宋" w:hAnsi="Times New Roman" w:hint="eastAsia"/>
          <w:kern w:val="0"/>
          <w:sz w:val="32"/>
          <w:szCs w:val="32"/>
        </w:rPr>
        <w:t>：</w:t>
      </w:r>
      <w:r w:rsidRPr="00E57FB9">
        <w:rPr>
          <w:rFonts w:ascii="Times New Roman" w:eastAsia="仿宋" w:hAnsi="Times New Roman"/>
          <w:kern w:val="0"/>
          <w:sz w:val="32"/>
          <w:szCs w:val="32"/>
        </w:rPr>
        <w:t> (1)</w:t>
      </w:r>
      <w:r w:rsidRPr="00FA76DF">
        <w:rPr>
          <w:rFonts w:ascii="Times New Roman" w:eastAsia="仿宋" w:hAnsi="Times New Roman"/>
          <w:b/>
          <w:bCs/>
          <w:kern w:val="0"/>
          <w:sz w:val="32"/>
          <w:szCs w:val="32"/>
        </w:rPr>
        <w:t>大美宁篇</w:t>
      </w:r>
      <w:r w:rsidRPr="00E57FB9">
        <w:rPr>
          <w:rFonts w:ascii="Times New Roman" w:eastAsia="仿宋" w:hAnsi="Times New Roman"/>
          <w:kern w:val="0"/>
          <w:sz w:val="32"/>
          <w:szCs w:val="32"/>
        </w:rPr>
        <w:t>，围绕</w:t>
      </w:r>
      <w:r w:rsidRPr="00E57FB9">
        <w:rPr>
          <w:rFonts w:ascii="Times New Roman" w:eastAsia="仿宋" w:hAnsi="Times New Roman"/>
          <w:kern w:val="0"/>
          <w:sz w:val="32"/>
          <w:szCs w:val="32"/>
        </w:rPr>
        <w:t>“</w:t>
      </w:r>
      <w:r w:rsidRPr="00E57FB9">
        <w:rPr>
          <w:rFonts w:ascii="Times New Roman" w:eastAsia="仿宋" w:hAnsi="Times New Roman"/>
          <w:kern w:val="0"/>
          <w:sz w:val="32"/>
          <w:szCs w:val="32"/>
        </w:rPr>
        <w:t>美丽古都</w:t>
      </w:r>
      <w:r w:rsidRPr="00E57FB9">
        <w:rPr>
          <w:rFonts w:ascii="Times New Roman" w:eastAsia="仿宋" w:hAnsi="Times New Roman"/>
          <w:kern w:val="0"/>
          <w:sz w:val="32"/>
          <w:szCs w:val="32"/>
        </w:rPr>
        <w:t>”</w:t>
      </w:r>
      <w:r w:rsidRPr="00E57FB9">
        <w:rPr>
          <w:rFonts w:ascii="Times New Roman" w:eastAsia="仿宋" w:hAnsi="Times New Roman"/>
          <w:kern w:val="0"/>
          <w:sz w:val="32"/>
          <w:szCs w:val="32"/>
        </w:rPr>
        <w:t>，向网友展现大美南京，推广南京</w:t>
      </w:r>
      <w:r w:rsidRPr="00E57FB9">
        <w:rPr>
          <w:rFonts w:ascii="Times New Roman" w:eastAsia="仿宋" w:hAnsi="Times New Roman"/>
          <w:kern w:val="0"/>
          <w:sz w:val="32"/>
          <w:szCs w:val="32"/>
        </w:rPr>
        <w:lastRenderedPageBreak/>
        <w:t>旅游，吸引更多人来南京</w:t>
      </w:r>
      <w:r>
        <w:rPr>
          <w:rFonts w:ascii="Times New Roman" w:eastAsia="仿宋" w:hAnsi="Times New Roman" w:hint="eastAsia"/>
          <w:kern w:val="0"/>
          <w:sz w:val="32"/>
          <w:szCs w:val="32"/>
        </w:rPr>
        <w:t>；</w:t>
      </w:r>
      <w:r w:rsidRPr="00E57FB9">
        <w:rPr>
          <w:rFonts w:ascii="Times New Roman" w:eastAsia="仿宋" w:hAnsi="Times New Roman"/>
          <w:kern w:val="0"/>
          <w:sz w:val="32"/>
          <w:szCs w:val="32"/>
        </w:rPr>
        <w:t> (2)</w:t>
      </w:r>
      <w:r w:rsidRPr="00FA76DF">
        <w:rPr>
          <w:rFonts w:ascii="Times New Roman" w:eastAsia="仿宋" w:hAnsi="Times New Roman"/>
          <w:b/>
          <w:bCs/>
          <w:kern w:val="0"/>
          <w:sz w:val="32"/>
          <w:szCs w:val="32"/>
        </w:rPr>
        <w:t>幸福宁篇</w:t>
      </w:r>
      <w:r w:rsidRPr="00E57FB9">
        <w:rPr>
          <w:rFonts w:ascii="Times New Roman" w:eastAsia="仿宋" w:hAnsi="Times New Roman"/>
          <w:kern w:val="0"/>
          <w:sz w:val="32"/>
          <w:szCs w:val="32"/>
        </w:rPr>
        <w:t>，围绕</w:t>
      </w:r>
      <w:r w:rsidRPr="00E57FB9">
        <w:rPr>
          <w:rFonts w:ascii="Times New Roman" w:eastAsia="仿宋" w:hAnsi="Times New Roman"/>
          <w:kern w:val="0"/>
          <w:sz w:val="32"/>
          <w:szCs w:val="32"/>
        </w:rPr>
        <w:t>2020</w:t>
      </w:r>
      <w:r w:rsidRPr="00E57FB9">
        <w:rPr>
          <w:rFonts w:ascii="Times New Roman" w:eastAsia="仿宋" w:hAnsi="Times New Roman"/>
          <w:kern w:val="0"/>
          <w:sz w:val="32"/>
          <w:szCs w:val="32"/>
        </w:rPr>
        <w:t>年是全面建成小康决胜之年，选取南京市民的小康生活状态进行直播，展现南京的成果</w:t>
      </w:r>
      <w:r>
        <w:rPr>
          <w:rFonts w:ascii="Times New Roman" w:eastAsia="仿宋" w:hAnsi="Times New Roman" w:hint="eastAsia"/>
          <w:kern w:val="0"/>
          <w:sz w:val="32"/>
          <w:szCs w:val="32"/>
        </w:rPr>
        <w:t>；</w:t>
      </w:r>
      <w:r w:rsidRPr="00E57FB9">
        <w:rPr>
          <w:rFonts w:ascii="Times New Roman" w:eastAsia="仿宋" w:hAnsi="Times New Roman"/>
          <w:kern w:val="0"/>
          <w:sz w:val="32"/>
          <w:szCs w:val="32"/>
        </w:rPr>
        <w:t> (3)</w:t>
      </w:r>
      <w:r w:rsidRPr="00FA76DF">
        <w:rPr>
          <w:rFonts w:ascii="Times New Roman" w:eastAsia="仿宋" w:hAnsi="Times New Roman"/>
          <w:b/>
          <w:bCs/>
          <w:kern w:val="0"/>
          <w:sz w:val="32"/>
          <w:szCs w:val="32"/>
        </w:rPr>
        <w:t>温暖宁篇</w:t>
      </w:r>
      <w:r w:rsidRPr="00E57FB9">
        <w:rPr>
          <w:rFonts w:ascii="Times New Roman" w:eastAsia="仿宋" w:hAnsi="Times New Roman"/>
          <w:kern w:val="0"/>
          <w:sz w:val="32"/>
          <w:szCs w:val="32"/>
        </w:rPr>
        <w:t>，传播正能量故事，展现城市大爱</w:t>
      </w:r>
      <w:r>
        <w:rPr>
          <w:rFonts w:ascii="Times New Roman" w:eastAsia="仿宋" w:hAnsi="Times New Roman" w:hint="eastAsia"/>
          <w:kern w:val="0"/>
          <w:sz w:val="32"/>
          <w:szCs w:val="32"/>
        </w:rPr>
        <w:t>；</w:t>
      </w:r>
      <w:r w:rsidRPr="00E57FB9">
        <w:rPr>
          <w:rFonts w:ascii="Times New Roman" w:eastAsia="仿宋" w:hAnsi="Times New Roman"/>
          <w:kern w:val="0"/>
          <w:sz w:val="32"/>
          <w:szCs w:val="32"/>
        </w:rPr>
        <w:t>(4)</w:t>
      </w:r>
      <w:r w:rsidRPr="00FA76DF">
        <w:rPr>
          <w:rFonts w:ascii="Times New Roman" w:eastAsia="仿宋" w:hAnsi="Times New Roman"/>
          <w:b/>
          <w:bCs/>
          <w:kern w:val="0"/>
          <w:sz w:val="32"/>
          <w:szCs w:val="32"/>
        </w:rPr>
        <w:t>科技宁篇</w:t>
      </w:r>
      <w:r w:rsidRPr="00E57FB9">
        <w:rPr>
          <w:rFonts w:ascii="Times New Roman" w:eastAsia="仿宋" w:hAnsi="Times New Roman"/>
          <w:kern w:val="0"/>
          <w:sz w:val="32"/>
          <w:szCs w:val="32"/>
        </w:rPr>
        <w:t>，探访南京高科技园区或企业，展现南京创新名城风采</w:t>
      </w:r>
      <w:r>
        <w:rPr>
          <w:rFonts w:ascii="Times New Roman" w:eastAsia="仿宋" w:hAnsi="Times New Roman" w:hint="eastAsia"/>
          <w:kern w:val="0"/>
          <w:sz w:val="32"/>
          <w:szCs w:val="32"/>
        </w:rPr>
        <w:t>；</w:t>
      </w:r>
      <w:r w:rsidRPr="00E57FB9">
        <w:rPr>
          <w:rFonts w:ascii="Times New Roman" w:eastAsia="仿宋" w:hAnsi="Times New Roman"/>
          <w:kern w:val="0"/>
          <w:sz w:val="32"/>
          <w:szCs w:val="32"/>
        </w:rPr>
        <w:t>(5)</w:t>
      </w:r>
      <w:r w:rsidRPr="00FA76DF">
        <w:rPr>
          <w:rFonts w:ascii="Times New Roman" w:eastAsia="仿宋" w:hAnsi="Times New Roman"/>
          <w:b/>
          <w:bCs/>
          <w:kern w:val="0"/>
          <w:sz w:val="32"/>
          <w:szCs w:val="32"/>
        </w:rPr>
        <w:t>爱上宁篇</w:t>
      </w:r>
      <w:r w:rsidRPr="00E57FB9">
        <w:rPr>
          <w:rFonts w:ascii="Times New Roman" w:eastAsia="仿宋" w:hAnsi="Times New Roman"/>
          <w:kern w:val="0"/>
          <w:sz w:val="32"/>
          <w:szCs w:val="32"/>
        </w:rPr>
        <w:t>，探访各类南京人才，说出爱上南京的</w:t>
      </w:r>
      <w:r w:rsidRPr="00E57FB9">
        <w:rPr>
          <w:rFonts w:ascii="Times New Roman" w:eastAsia="仿宋" w:hAnsi="Times New Roman"/>
          <w:kern w:val="0"/>
          <w:sz w:val="32"/>
          <w:szCs w:val="32"/>
        </w:rPr>
        <w:t>101</w:t>
      </w:r>
      <w:r w:rsidRPr="00E57FB9">
        <w:rPr>
          <w:rFonts w:ascii="Times New Roman" w:eastAsia="仿宋" w:hAnsi="Times New Roman"/>
          <w:kern w:val="0"/>
          <w:sz w:val="32"/>
          <w:szCs w:val="32"/>
        </w:rPr>
        <w:t>条理由，吸引更多的人才来南京。</w:t>
      </w:r>
    </w:p>
    <w:p w14:paraId="1E13A739" w14:textId="77777777" w:rsidR="00277278" w:rsidRDefault="00277278" w:rsidP="00277278">
      <w:pPr>
        <w:overflowPunct w:val="0"/>
        <w:spacing w:line="560" w:lineRule="exact"/>
        <w:ind w:firstLineChars="200" w:firstLine="640"/>
        <w:textAlignment w:val="center"/>
        <w:rPr>
          <w:rFonts w:ascii="黑体" w:eastAsia="黑体" w:hAnsi="黑体"/>
          <w:sz w:val="32"/>
          <w:szCs w:val="32"/>
        </w:rPr>
      </w:pPr>
      <w:r w:rsidRPr="00E57FB9">
        <w:rPr>
          <w:rFonts w:ascii="黑体" w:eastAsia="黑体" w:hAnsi="黑体"/>
          <w:sz w:val="32"/>
          <w:szCs w:val="32"/>
        </w:rPr>
        <w:t>四、活动要求</w:t>
      </w:r>
    </w:p>
    <w:p w14:paraId="7302EBF4" w14:textId="77777777" w:rsidR="00277278" w:rsidRDefault="00277278" w:rsidP="00277278">
      <w:pPr>
        <w:overflowPunct w:val="0"/>
        <w:spacing w:line="560" w:lineRule="exact"/>
        <w:ind w:firstLineChars="200" w:firstLine="640"/>
        <w:textAlignment w:val="center"/>
        <w:rPr>
          <w:rFonts w:ascii="Times New Roman" w:eastAsia="仿宋" w:hAnsi="Times New Roman"/>
          <w:kern w:val="0"/>
          <w:sz w:val="32"/>
          <w:szCs w:val="32"/>
        </w:rPr>
      </w:pPr>
      <w:r w:rsidRPr="00E57FB9">
        <w:rPr>
          <w:rFonts w:ascii="Times New Roman" w:eastAsia="仿宋" w:hAnsi="Times New Roman"/>
          <w:kern w:val="0"/>
          <w:sz w:val="32"/>
          <w:szCs w:val="32"/>
        </w:rPr>
        <w:t>征集范围为</w:t>
      </w:r>
      <w:r w:rsidRPr="00E57FB9">
        <w:rPr>
          <w:rFonts w:ascii="Times New Roman" w:eastAsia="仿宋" w:hAnsi="Times New Roman"/>
          <w:kern w:val="0"/>
          <w:sz w:val="32"/>
          <w:szCs w:val="32"/>
        </w:rPr>
        <w:t>2020</w:t>
      </w:r>
      <w:r w:rsidRPr="00E57FB9">
        <w:rPr>
          <w:rFonts w:ascii="Times New Roman" w:eastAsia="仿宋" w:hAnsi="Times New Roman"/>
          <w:kern w:val="0"/>
          <w:sz w:val="32"/>
          <w:szCs w:val="32"/>
        </w:rPr>
        <w:t>年度，在微信、微博或者其他新媒体端发布的相关新媒体产品。</w:t>
      </w:r>
    </w:p>
    <w:p w14:paraId="5222DCF6" w14:textId="77777777" w:rsidR="00277278" w:rsidRDefault="00277278" w:rsidP="00277278">
      <w:pPr>
        <w:overflowPunct w:val="0"/>
        <w:spacing w:line="560" w:lineRule="exact"/>
        <w:ind w:firstLineChars="200" w:firstLine="640"/>
        <w:textAlignment w:val="center"/>
        <w:rPr>
          <w:rFonts w:ascii="Adobe 黑体 Std R" w:eastAsia="Adobe 黑体 Std R" w:hAnsi="Adobe 黑体 Std R"/>
          <w:kern w:val="0"/>
          <w:sz w:val="32"/>
          <w:szCs w:val="32"/>
        </w:rPr>
      </w:pPr>
      <w:r w:rsidRPr="00277278">
        <w:rPr>
          <w:rFonts w:ascii="Adobe 黑体 Std R" w:eastAsia="Adobe 黑体 Std R" w:hAnsi="Adobe 黑体 Std R" w:hint="eastAsia"/>
          <w:kern w:val="0"/>
          <w:sz w:val="32"/>
          <w:szCs w:val="32"/>
        </w:rPr>
        <w:t>五、</w:t>
      </w:r>
      <w:r>
        <w:rPr>
          <w:rFonts w:ascii="Adobe 黑体 Std R" w:eastAsia="Adobe 黑体 Std R" w:hAnsi="Adobe 黑体 Std R" w:hint="eastAsia"/>
          <w:kern w:val="0"/>
          <w:sz w:val="32"/>
          <w:szCs w:val="32"/>
        </w:rPr>
        <w:t>活动流程</w:t>
      </w:r>
    </w:p>
    <w:p w14:paraId="1E83A3CF" w14:textId="2903D4E9" w:rsidR="00277278" w:rsidRPr="00441E47" w:rsidRDefault="00277278" w:rsidP="00277278">
      <w:pPr>
        <w:widowControl/>
        <w:spacing w:line="520" w:lineRule="exact"/>
        <w:ind w:firstLineChars="200" w:firstLine="643"/>
        <w:jc w:val="left"/>
        <w:outlineLvl w:val="0"/>
        <w:rPr>
          <w:rFonts w:ascii="仿宋" w:eastAsia="仿宋" w:hAnsi="仿宋"/>
          <w:b/>
          <w:sz w:val="32"/>
          <w:szCs w:val="32"/>
        </w:rPr>
      </w:pPr>
      <w:r w:rsidRPr="00441E47">
        <w:rPr>
          <w:rFonts w:ascii="仿宋" w:eastAsia="仿宋" w:hAnsi="仿宋" w:hint="eastAsia"/>
          <w:b/>
          <w:sz w:val="32"/>
          <w:szCs w:val="32"/>
        </w:rPr>
        <w:t>1</w:t>
      </w:r>
      <w:r w:rsidR="00441E47" w:rsidRPr="00441E47">
        <w:rPr>
          <w:rFonts w:ascii="仿宋" w:eastAsia="仿宋" w:hAnsi="仿宋" w:hint="eastAsia"/>
          <w:color w:val="000000"/>
          <w:kern w:val="0"/>
          <w:sz w:val="28"/>
          <w:szCs w:val="28"/>
        </w:rPr>
        <w:t>．</w:t>
      </w:r>
      <w:r w:rsidRPr="00441E47">
        <w:rPr>
          <w:rFonts w:ascii="仿宋" w:eastAsia="仿宋" w:hAnsi="仿宋" w:hint="eastAsia"/>
          <w:b/>
          <w:sz w:val="32"/>
          <w:szCs w:val="32"/>
        </w:rPr>
        <w:t>作品上传</w:t>
      </w:r>
    </w:p>
    <w:p w14:paraId="3B2FF8E4" w14:textId="54955C59" w:rsidR="00277278" w:rsidRPr="00277278" w:rsidRDefault="00277278" w:rsidP="00277278">
      <w:pPr>
        <w:widowControl/>
        <w:spacing w:line="520" w:lineRule="exact"/>
        <w:ind w:firstLineChars="200" w:firstLine="640"/>
        <w:jc w:val="left"/>
        <w:rPr>
          <w:rFonts w:ascii="仿宋" w:eastAsia="仿宋" w:hAnsi="仿宋"/>
          <w:b/>
          <w:sz w:val="32"/>
          <w:szCs w:val="32"/>
        </w:rPr>
      </w:pPr>
      <w:bookmarkStart w:id="0" w:name="_Hlk45650058"/>
      <w:r w:rsidRPr="00277278">
        <w:rPr>
          <w:rFonts w:ascii="仿宋" w:eastAsia="仿宋" w:hAnsi="仿宋" w:cs="宋体" w:hint="eastAsia"/>
          <w:color w:val="000000" w:themeColor="text1"/>
          <w:kern w:val="0"/>
          <w:sz w:val="32"/>
          <w:szCs w:val="32"/>
        </w:rPr>
        <w:t>2020年</w:t>
      </w:r>
      <w:r w:rsidRPr="00277278">
        <w:rPr>
          <w:rFonts w:ascii="仿宋" w:eastAsia="仿宋" w:hAnsi="仿宋" w:cs="宋体"/>
          <w:color w:val="000000" w:themeColor="text1"/>
          <w:kern w:val="0"/>
          <w:sz w:val="32"/>
          <w:szCs w:val="32"/>
        </w:rPr>
        <w:t>8</w:t>
      </w:r>
      <w:r w:rsidRPr="00277278">
        <w:rPr>
          <w:rFonts w:ascii="仿宋" w:eastAsia="仿宋" w:hAnsi="仿宋" w:cs="宋体" w:hint="eastAsia"/>
          <w:color w:val="000000" w:themeColor="text1"/>
          <w:kern w:val="0"/>
          <w:sz w:val="32"/>
          <w:szCs w:val="32"/>
        </w:rPr>
        <w:t>月</w:t>
      </w:r>
      <w:r w:rsidR="008E70BC">
        <w:rPr>
          <w:rFonts w:ascii="仿宋" w:eastAsia="仿宋" w:hAnsi="仿宋" w:cs="宋体" w:hint="eastAsia"/>
          <w:color w:val="000000" w:themeColor="text1"/>
          <w:kern w:val="0"/>
          <w:sz w:val="32"/>
          <w:szCs w:val="32"/>
        </w:rPr>
        <w:t>5</w:t>
      </w:r>
      <w:r w:rsidRPr="00277278">
        <w:rPr>
          <w:rFonts w:ascii="仿宋" w:eastAsia="仿宋" w:hAnsi="仿宋" w:cs="宋体" w:hint="eastAsia"/>
          <w:color w:val="000000" w:themeColor="text1"/>
          <w:kern w:val="0"/>
          <w:sz w:val="32"/>
          <w:szCs w:val="32"/>
        </w:rPr>
        <w:t>日-</w:t>
      </w:r>
      <w:r w:rsidR="00F5476E">
        <w:rPr>
          <w:rFonts w:ascii="仿宋" w:eastAsia="仿宋" w:hAnsi="仿宋" w:cs="宋体"/>
          <w:color w:val="000000" w:themeColor="text1"/>
          <w:kern w:val="0"/>
          <w:sz w:val="32"/>
          <w:szCs w:val="32"/>
        </w:rPr>
        <w:t>10</w:t>
      </w:r>
      <w:r w:rsidRPr="00277278">
        <w:rPr>
          <w:rFonts w:ascii="仿宋" w:eastAsia="仿宋" w:hAnsi="仿宋" w:cs="宋体" w:hint="eastAsia"/>
          <w:color w:val="000000" w:themeColor="text1"/>
          <w:kern w:val="0"/>
          <w:sz w:val="32"/>
          <w:szCs w:val="32"/>
        </w:rPr>
        <w:t>月</w:t>
      </w:r>
      <w:r w:rsidRPr="00277278">
        <w:rPr>
          <w:rFonts w:ascii="仿宋" w:eastAsia="仿宋" w:hAnsi="仿宋" w:cs="宋体"/>
          <w:color w:val="000000" w:themeColor="text1"/>
          <w:kern w:val="0"/>
          <w:sz w:val="32"/>
          <w:szCs w:val="32"/>
        </w:rPr>
        <w:t>15</w:t>
      </w:r>
      <w:r w:rsidRPr="00277278">
        <w:rPr>
          <w:rFonts w:ascii="仿宋" w:eastAsia="仿宋" w:hAnsi="仿宋" w:cs="宋体" w:hint="eastAsia"/>
          <w:color w:val="000000" w:themeColor="text1"/>
          <w:kern w:val="0"/>
          <w:sz w:val="32"/>
          <w:szCs w:val="32"/>
        </w:rPr>
        <w:t>日</w:t>
      </w:r>
      <w:bookmarkStart w:id="1" w:name="_GoBack"/>
      <w:bookmarkEnd w:id="1"/>
    </w:p>
    <w:bookmarkEnd w:id="0"/>
    <w:p w14:paraId="3A6C219D" w14:textId="24858B9E" w:rsidR="00277278" w:rsidRPr="00441E47" w:rsidRDefault="00277278" w:rsidP="00441E47">
      <w:pPr>
        <w:widowControl/>
        <w:spacing w:line="520" w:lineRule="exact"/>
        <w:ind w:firstLineChars="200" w:firstLine="643"/>
        <w:jc w:val="left"/>
        <w:outlineLvl w:val="0"/>
        <w:rPr>
          <w:rFonts w:ascii="仿宋" w:eastAsia="仿宋" w:hAnsi="仿宋"/>
          <w:b/>
          <w:sz w:val="32"/>
          <w:szCs w:val="32"/>
        </w:rPr>
      </w:pPr>
      <w:r w:rsidRPr="00441E47">
        <w:rPr>
          <w:rFonts w:ascii="仿宋" w:eastAsia="仿宋" w:hAnsi="仿宋" w:hint="eastAsia"/>
          <w:b/>
          <w:sz w:val="32"/>
          <w:szCs w:val="32"/>
        </w:rPr>
        <w:t>2</w:t>
      </w:r>
      <w:r w:rsidR="00441E47" w:rsidRPr="00441E47">
        <w:rPr>
          <w:rFonts w:ascii="仿宋" w:eastAsia="仿宋" w:hAnsi="仿宋" w:hint="eastAsia"/>
          <w:b/>
          <w:sz w:val="32"/>
          <w:szCs w:val="32"/>
        </w:rPr>
        <w:t>．</w:t>
      </w:r>
      <w:r w:rsidRPr="00441E47">
        <w:rPr>
          <w:rFonts w:ascii="仿宋" w:eastAsia="仿宋" w:hAnsi="仿宋" w:hint="eastAsia"/>
          <w:b/>
          <w:sz w:val="32"/>
          <w:szCs w:val="32"/>
        </w:rPr>
        <w:t>市级评比</w:t>
      </w:r>
    </w:p>
    <w:p w14:paraId="61525541" w14:textId="0A32BD4A" w:rsidR="00277278" w:rsidRPr="00277278" w:rsidRDefault="00277278" w:rsidP="00277278">
      <w:pPr>
        <w:widowControl/>
        <w:spacing w:line="520" w:lineRule="exact"/>
        <w:ind w:firstLineChars="200" w:firstLine="640"/>
        <w:jc w:val="left"/>
        <w:rPr>
          <w:rFonts w:ascii="仿宋" w:eastAsia="仿宋" w:hAnsi="仿宋"/>
          <w:b/>
          <w:sz w:val="32"/>
          <w:szCs w:val="32"/>
        </w:rPr>
      </w:pPr>
      <w:r w:rsidRPr="00277278">
        <w:rPr>
          <w:rFonts w:ascii="仿宋" w:eastAsia="仿宋" w:hAnsi="仿宋" w:cs="宋体" w:hint="eastAsia"/>
          <w:color w:val="000000" w:themeColor="text1"/>
          <w:kern w:val="0"/>
          <w:sz w:val="32"/>
          <w:szCs w:val="32"/>
        </w:rPr>
        <w:t>2020年</w:t>
      </w:r>
      <w:r w:rsidR="00F5476E">
        <w:rPr>
          <w:rFonts w:ascii="仿宋" w:eastAsia="仿宋" w:hAnsi="仿宋" w:cs="宋体"/>
          <w:color w:val="000000" w:themeColor="text1"/>
          <w:kern w:val="0"/>
          <w:sz w:val="32"/>
          <w:szCs w:val="32"/>
        </w:rPr>
        <w:t>10</w:t>
      </w:r>
      <w:r w:rsidRPr="00277278">
        <w:rPr>
          <w:rFonts w:ascii="仿宋" w:eastAsia="仿宋" w:hAnsi="仿宋" w:cs="宋体" w:hint="eastAsia"/>
          <w:color w:val="000000" w:themeColor="text1"/>
          <w:kern w:val="0"/>
          <w:sz w:val="32"/>
          <w:szCs w:val="32"/>
        </w:rPr>
        <w:t>月</w:t>
      </w:r>
      <w:r w:rsidRPr="00277278">
        <w:rPr>
          <w:rFonts w:ascii="仿宋" w:eastAsia="仿宋" w:hAnsi="仿宋" w:cs="宋体"/>
          <w:color w:val="000000" w:themeColor="text1"/>
          <w:kern w:val="0"/>
          <w:sz w:val="32"/>
          <w:szCs w:val="32"/>
        </w:rPr>
        <w:t>15</w:t>
      </w:r>
      <w:r w:rsidRPr="00277278">
        <w:rPr>
          <w:rFonts w:ascii="仿宋" w:eastAsia="仿宋" w:hAnsi="仿宋" w:cs="宋体" w:hint="eastAsia"/>
          <w:color w:val="000000" w:themeColor="text1"/>
          <w:kern w:val="0"/>
          <w:sz w:val="32"/>
          <w:szCs w:val="32"/>
        </w:rPr>
        <w:t>日-</w:t>
      </w:r>
      <w:r w:rsidR="00F5476E">
        <w:rPr>
          <w:rFonts w:ascii="仿宋" w:eastAsia="仿宋" w:hAnsi="仿宋" w:cs="宋体"/>
          <w:color w:val="000000" w:themeColor="text1"/>
          <w:kern w:val="0"/>
          <w:sz w:val="32"/>
          <w:szCs w:val="32"/>
        </w:rPr>
        <w:t>10</w:t>
      </w:r>
      <w:r w:rsidRPr="00277278">
        <w:rPr>
          <w:rFonts w:ascii="仿宋" w:eastAsia="仿宋" w:hAnsi="仿宋" w:cs="宋体" w:hint="eastAsia"/>
          <w:color w:val="000000" w:themeColor="text1"/>
          <w:kern w:val="0"/>
          <w:sz w:val="32"/>
          <w:szCs w:val="32"/>
        </w:rPr>
        <w:t>月</w:t>
      </w:r>
      <w:r w:rsidRPr="00277278">
        <w:rPr>
          <w:rFonts w:ascii="仿宋" w:eastAsia="仿宋" w:hAnsi="仿宋" w:cs="宋体"/>
          <w:color w:val="000000" w:themeColor="text1"/>
          <w:kern w:val="0"/>
          <w:sz w:val="32"/>
          <w:szCs w:val="32"/>
        </w:rPr>
        <w:t>25</w:t>
      </w:r>
      <w:r w:rsidRPr="00277278">
        <w:rPr>
          <w:rFonts w:ascii="仿宋" w:eastAsia="仿宋" w:hAnsi="仿宋" w:cs="宋体" w:hint="eastAsia"/>
          <w:color w:val="000000" w:themeColor="text1"/>
          <w:kern w:val="0"/>
          <w:sz w:val="32"/>
          <w:szCs w:val="32"/>
        </w:rPr>
        <w:t>日</w:t>
      </w:r>
    </w:p>
    <w:p w14:paraId="2E9D9AEC" w14:textId="4DE26E14" w:rsidR="00277278" w:rsidRPr="00441E47" w:rsidRDefault="00277278" w:rsidP="00441E47">
      <w:pPr>
        <w:widowControl/>
        <w:spacing w:line="520" w:lineRule="exact"/>
        <w:ind w:firstLineChars="200" w:firstLine="643"/>
        <w:jc w:val="left"/>
        <w:outlineLvl w:val="0"/>
        <w:rPr>
          <w:rFonts w:ascii="仿宋" w:eastAsia="仿宋" w:hAnsi="仿宋"/>
          <w:b/>
          <w:sz w:val="32"/>
          <w:szCs w:val="32"/>
        </w:rPr>
      </w:pPr>
      <w:r w:rsidRPr="00441E47">
        <w:rPr>
          <w:rFonts w:ascii="仿宋" w:eastAsia="仿宋" w:hAnsi="仿宋"/>
          <w:b/>
          <w:sz w:val="32"/>
          <w:szCs w:val="32"/>
        </w:rPr>
        <w:t>3.</w:t>
      </w:r>
      <w:r w:rsidR="00441E47" w:rsidRPr="00441E47">
        <w:rPr>
          <w:rFonts w:ascii="仿宋" w:eastAsia="仿宋" w:hAnsi="仿宋" w:hint="eastAsia"/>
          <w:b/>
          <w:sz w:val="32"/>
          <w:szCs w:val="32"/>
        </w:rPr>
        <w:t>．</w:t>
      </w:r>
      <w:r w:rsidRPr="00441E47">
        <w:rPr>
          <w:rFonts w:ascii="仿宋" w:eastAsia="仿宋" w:hAnsi="仿宋" w:hint="eastAsia"/>
          <w:b/>
          <w:sz w:val="32"/>
          <w:szCs w:val="32"/>
        </w:rPr>
        <w:t>市级推荐</w:t>
      </w:r>
    </w:p>
    <w:p w14:paraId="6F4D1052" w14:textId="506CC816" w:rsidR="00277278" w:rsidRPr="004804A6" w:rsidRDefault="004804A6" w:rsidP="004804A6">
      <w:pPr>
        <w:ind w:firstLineChars="200" w:firstLine="640"/>
        <w:rPr>
          <w:rFonts w:ascii="Times New Roman" w:eastAsia="仿宋" w:hAnsi="Times New Roman"/>
          <w:kern w:val="0"/>
          <w:sz w:val="32"/>
          <w:szCs w:val="32"/>
        </w:rPr>
      </w:pPr>
      <w:r w:rsidRPr="004804A6">
        <w:rPr>
          <w:rFonts w:ascii="Times New Roman" w:eastAsia="仿宋" w:hAnsi="Times New Roman" w:hint="eastAsia"/>
          <w:kern w:val="0"/>
          <w:sz w:val="32"/>
          <w:szCs w:val="32"/>
        </w:rPr>
        <w:t>征集作品将</w:t>
      </w:r>
      <w:r w:rsidR="00277278" w:rsidRPr="004804A6">
        <w:rPr>
          <w:rFonts w:ascii="Times New Roman" w:eastAsia="仿宋" w:hAnsi="Times New Roman" w:hint="eastAsia"/>
          <w:kern w:val="0"/>
          <w:sz w:val="32"/>
          <w:szCs w:val="32"/>
        </w:rPr>
        <w:t>择优推荐给中共南京市委网络安全和信息化委员会办公室</w:t>
      </w:r>
      <w:r w:rsidRPr="004804A6">
        <w:rPr>
          <w:rFonts w:ascii="Times New Roman" w:eastAsia="仿宋" w:hAnsi="Times New Roman" w:hint="eastAsia"/>
          <w:kern w:val="0"/>
          <w:sz w:val="32"/>
          <w:szCs w:val="32"/>
        </w:rPr>
        <w:t>，并参加由其</w:t>
      </w:r>
      <w:r w:rsidR="00277278" w:rsidRPr="004804A6">
        <w:rPr>
          <w:rFonts w:ascii="Times New Roman" w:eastAsia="仿宋" w:hAnsi="Times New Roman" w:hint="eastAsia"/>
          <w:kern w:val="0"/>
          <w:sz w:val="32"/>
          <w:szCs w:val="32"/>
        </w:rPr>
        <w:t>举办的</w:t>
      </w:r>
      <w:r w:rsidR="00277278" w:rsidRPr="004804A6">
        <w:rPr>
          <w:rFonts w:ascii="Times New Roman" w:eastAsia="仿宋" w:hAnsi="Times New Roman"/>
          <w:kern w:val="0"/>
          <w:sz w:val="32"/>
          <w:szCs w:val="32"/>
        </w:rPr>
        <w:t>全市</w:t>
      </w:r>
      <w:r w:rsidR="00277278" w:rsidRPr="004804A6">
        <w:rPr>
          <w:rFonts w:ascii="Times New Roman" w:eastAsia="仿宋" w:hAnsi="Times New Roman"/>
          <w:kern w:val="0"/>
          <w:sz w:val="32"/>
          <w:szCs w:val="32"/>
        </w:rPr>
        <w:t>“</w:t>
      </w:r>
      <w:r w:rsidR="00277278" w:rsidRPr="004804A6">
        <w:rPr>
          <w:rFonts w:ascii="Times New Roman" w:eastAsia="仿宋" w:hAnsi="Times New Roman"/>
          <w:kern w:val="0"/>
          <w:sz w:val="32"/>
          <w:szCs w:val="32"/>
        </w:rPr>
        <w:t>新媒体创新载体展赛</w:t>
      </w:r>
      <w:r w:rsidR="00277278" w:rsidRPr="004804A6">
        <w:rPr>
          <w:rFonts w:ascii="Times New Roman" w:eastAsia="仿宋" w:hAnsi="Times New Roman"/>
          <w:kern w:val="0"/>
          <w:sz w:val="32"/>
          <w:szCs w:val="32"/>
        </w:rPr>
        <w:t>”</w:t>
      </w:r>
      <w:r w:rsidR="00277278" w:rsidRPr="004804A6">
        <w:rPr>
          <w:rFonts w:ascii="Times New Roman" w:eastAsia="仿宋" w:hAnsi="Times New Roman"/>
          <w:kern w:val="0"/>
          <w:sz w:val="32"/>
          <w:szCs w:val="32"/>
        </w:rPr>
        <w:t>系列活动。</w:t>
      </w:r>
    </w:p>
    <w:p w14:paraId="7A7809A7" w14:textId="77777777" w:rsidR="00277278" w:rsidRPr="00277278" w:rsidRDefault="00277278" w:rsidP="00277278">
      <w:pPr>
        <w:widowControl/>
        <w:spacing w:line="520" w:lineRule="exact"/>
        <w:ind w:firstLineChars="200" w:firstLine="640"/>
        <w:jc w:val="left"/>
        <w:rPr>
          <w:rFonts w:ascii="仿宋" w:eastAsia="仿宋" w:hAnsi="仿宋" w:cs="宋体"/>
          <w:color w:val="000000" w:themeColor="text1"/>
          <w:kern w:val="0"/>
          <w:sz w:val="32"/>
          <w:szCs w:val="32"/>
        </w:rPr>
      </w:pPr>
    </w:p>
    <w:p w14:paraId="6A175336" w14:textId="563B2CEA" w:rsidR="004804A6" w:rsidRDefault="004804A6">
      <w:pPr>
        <w:widowControl/>
        <w:jc w:val="left"/>
        <w:rPr>
          <w:rFonts w:ascii="Adobe 黑体 Std R" w:eastAsia="Adobe 黑体 Std R" w:hAnsi="Adobe 黑体 Std R"/>
          <w:kern w:val="0"/>
          <w:sz w:val="32"/>
          <w:szCs w:val="32"/>
        </w:rPr>
      </w:pPr>
      <w:r>
        <w:rPr>
          <w:rFonts w:ascii="Adobe 黑体 Std R" w:eastAsia="Adobe 黑体 Std R" w:hAnsi="Adobe 黑体 Std R"/>
          <w:kern w:val="0"/>
          <w:sz w:val="32"/>
          <w:szCs w:val="32"/>
        </w:rPr>
        <w:br w:type="page"/>
      </w:r>
    </w:p>
    <w:p w14:paraId="5128DA28" w14:textId="60E7547B" w:rsidR="004804A6" w:rsidRPr="00441E47" w:rsidRDefault="004804A6" w:rsidP="004804A6">
      <w:pPr>
        <w:rPr>
          <w:rFonts w:ascii="黑体" w:eastAsia="黑体" w:hAnsi="黑体"/>
          <w:sz w:val="32"/>
          <w:szCs w:val="36"/>
        </w:rPr>
      </w:pPr>
      <w:r w:rsidRPr="00441E47">
        <w:rPr>
          <w:rFonts w:ascii="黑体" w:eastAsia="黑体" w:hAnsi="黑体" w:hint="eastAsia"/>
          <w:sz w:val="32"/>
          <w:szCs w:val="36"/>
        </w:rPr>
        <w:lastRenderedPageBreak/>
        <w:t>附件</w:t>
      </w:r>
      <w:r w:rsidR="00441E47" w:rsidRPr="00441E47">
        <w:rPr>
          <w:rFonts w:ascii="黑体" w:eastAsia="黑体" w:hAnsi="黑体" w:hint="eastAsia"/>
          <w:sz w:val="32"/>
          <w:szCs w:val="36"/>
        </w:rPr>
        <w:t>3</w:t>
      </w:r>
      <w:r w:rsidR="00441E47" w:rsidRPr="00441E47">
        <w:rPr>
          <w:rFonts w:ascii="黑体" w:eastAsia="黑体" w:hAnsi="黑体"/>
          <w:sz w:val="32"/>
          <w:szCs w:val="36"/>
        </w:rPr>
        <w:t>.1</w:t>
      </w:r>
    </w:p>
    <w:p w14:paraId="27461982" w14:textId="77777777" w:rsidR="004804A6" w:rsidRPr="00ED0E86" w:rsidRDefault="004804A6" w:rsidP="004804A6">
      <w:pPr>
        <w:jc w:val="center"/>
        <w:rPr>
          <w:rFonts w:ascii="方正小标宋简体" w:eastAsia="方正小标宋简体"/>
          <w:sz w:val="44"/>
          <w:szCs w:val="48"/>
        </w:rPr>
      </w:pPr>
      <w:r w:rsidRPr="00ED0E86">
        <w:rPr>
          <w:rFonts w:ascii="方正小标宋简体" w:eastAsia="方正小标宋简体" w:hint="eastAsia"/>
          <w:sz w:val="44"/>
          <w:szCs w:val="48"/>
        </w:rPr>
        <w:t>作品登记表</w:t>
      </w:r>
    </w:p>
    <w:tbl>
      <w:tblPr>
        <w:tblStyle w:val="ae"/>
        <w:tblW w:w="0" w:type="auto"/>
        <w:tblLook w:val="04A0" w:firstRow="1" w:lastRow="0" w:firstColumn="1" w:lastColumn="0" w:noHBand="0" w:noVBand="1"/>
      </w:tblPr>
      <w:tblGrid>
        <w:gridCol w:w="1980"/>
        <w:gridCol w:w="2196"/>
        <w:gridCol w:w="2060"/>
        <w:gridCol w:w="2060"/>
      </w:tblGrid>
      <w:tr w:rsidR="004804A6" w14:paraId="6D29F069" w14:textId="77777777" w:rsidTr="00A74F3A">
        <w:tc>
          <w:tcPr>
            <w:tcW w:w="1980" w:type="dxa"/>
          </w:tcPr>
          <w:p w14:paraId="474D560F" w14:textId="77777777" w:rsidR="004804A6" w:rsidRPr="00ED0E86" w:rsidRDefault="004804A6" w:rsidP="00A74F3A">
            <w:pPr>
              <w:rPr>
                <w:rFonts w:ascii="仿宋" w:eastAsia="仿宋" w:hAnsi="仿宋"/>
                <w:sz w:val="28"/>
                <w:szCs w:val="32"/>
              </w:rPr>
            </w:pPr>
            <w:r w:rsidRPr="00ED0E86">
              <w:rPr>
                <w:rFonts w:ascii="仿宋" w:eastAsia="仿宋" w:hAnsi="仿宋" w:hint="eastAsia"/>
                <w:sz w:val="28"/>
                <w:szCs w:val="32"/>
              </w:rPr>
              <w:t>作品链接</w:t>
            </w:r>
          </w:p>
        </w:tc>
        <w:tc>
          <w:tcPr>
            <w:tcW w:w="6316" w:type="dxa"/>
            <w:gridSpan w:val="3"/>
          </w:tcPr>
          <w:p w14:paraId="7CEB6260" w14:textId="77777777" w:rsidR="004804A6" w:rsidRPr="00ED0E86" w:rsidRDefault="004804A6" w:rsidP="00A74F3A">
            <w:pPr>
              <w:rPr>
                <w:rFonts w:ascii="仿宋" w:eastAsia="仿宋" w:hAnsi="仿宋"/>
                <w:sz w:val="28"/>
                <w:szCs w:val="32"/>
              </w:rPr>
            </w:pPr>
          </w:p>
        </w:tc>
      </w:tr>
      <w:tr w:rsidR="004804A6" w14:paraId="0E030E1D" w14:textId="77777777" w:rsidTr="00A74F3A">
        <w:tc>
          <w:tcPr>
            <w:tcW w:w="1980" w:type="dxa"/>
          </w:tcPr>
          <w:p w14:paraId="7CF8EFF1" w14:textId="77777777" w:rsidR="004804A6" w:rsidRPr="00ED0E86" w:rsidRDefault="004804A6" w:rsidP="00A74F3A">
            <w:pPr>
              <w:rPr>
                <w:rFonts w:ascii="仿宋" w:eastAsia="仿宋" w:hAnsi="仿宋"/>
                <w:sz w:val="28"/>
                <w:szCs w:val="32"/>
              </w:rPr>
            </w:pPr>
            <w:r w:rsidRPr="00ED0E86">
              <w:rPr>
                <w:rFonts w:ascii="仿宋" w:eastAsia="仿宋" w:hAnsi="仿宋" w:hint="eastAsia"/>
                <w:sz w:val="28"/>
                <w:szCs w:val="32"/>
              </w:rPr>
              <w:t>联系人</w:t>
            </w:r>
          </w:p>
        </w:tc>
        <w:tc>
          <w:tcPr>
            <w:tcW w:w="2196" w:type="dxa"/>
          </w:tcPr>
          <w:p w14:paraId="7519DDDE" w14:textId="77777777" w:rsidR="004804A6" w:rsidRPr="00ED0E86" w:rsidRDefault="004804A6" w:rsidP="00A74F3A">
            <w:pPr>
              <w:rPr>
                <w:rFonts w:ascii="仿宋" w:eastAsia="仿宋" w:hAnsi="仿宋"/>
                <w:sz w:val="28"/>
                <w:szCs w:val="32"/>
              </w:rPr>
            </w:pPr>
          </w:p>
        </w:tc>
        <w:tc>
          <w:tcPr>
            <w:tcW w:w="2060" w:type="dxa"/>
          </w:tcPr>
          <w:p w14:paraId="7C618E72" w14:textId="77777777" w:rsidR="004804A6" w:rsidRPr="00ED0E86" w:rsidRDefault="004804A6" w:rsidP="00A74F3A">
            <w:pPr>
              <w:rPr>
                <w:rFonts w:ascii="仿宋" w:eastAsia="仿宋" w:hAnsi="仿宋"/>
                <w:sz w:val="28"/>
                <w:szCs w:val="32"/>
              </w:rPr>
            </w:pPr>
            <w:r w:rsidRPr="00ED0E86">
              <w:rPr>
                <w:rFonts w:ascii="仿宋" w:eastAsia="仿宋" w:hAnsi="仿宋" w:hint="eastAsia"/>
                <w:sz w:val="28"/>
                <w:szCs w:val="32"/>
              </w:rPr>
              <w:t>联系电话</w:t>
            </w:r>
          </w:p>
        </w:tc>
        <w:tc>
          <w:tcPr>
            <w:tcW w:w="2060" w:type="dxa"/>
          </w:tcPr>
          <w:p w14:paraId="45A2B4E8" w14:textId="77777777" w:rsidR="004804A6" w:rsidRPr="00ED0E86" w:rsidRDefault="004804A6" w:rsidP="00A74F3A">
            <w:pPr>
              <w:rPr>
                <w:rFonts w:ascii="仿宋" w:eastAsia="仿宋" w:hAnsi="仿宋"/>
                <w:sz w:val="28"/>
                <w:szCs w:val="32"/>
              </w:rPr>
            </w:pPr>
          </w:p>
        </w:tc>
      </w:tr>
      <w:tr w:rsidR="004804A6" w14:paraId="39239EA6" w14:textId="77777777" w:rsidTr="00A74F3A">
        <w:tc>
          <w:tcPr>
            <w:tcW w:w="1980" w:type="dxa"/>
          </w:tcPr>
          <w:p w14:paraId="26411C3E" w14:textId="77777777" w:rsidR="004804A6" w:rsidRPr="00ED0E86" w:rsidRDefault="004804A6" w:rsidP="00A74F3A">
            <w:pPr>
              <w:rPr>
                <w:rFonts w:ascii="仿宋" w:eastAsia="仿宋" w:hAnsi="仿宋"/>
                <w:sz w:val="28"/>
                <w:szCs w:val="32"/>
              </w:rPr>
            </w:pPr>
            <w:r w:rsidRPr="00ED0E86">
              <w:rPr>
                <w:rFonts w:ascii="仿宋" w:eastAsia="仿宋" w:hAnsi="仿宋" w:hint="eastAsia"/>
                <w:sz w:val="28"/>
                <w:szCs w:val="32"/>
              </w:rPr>
              <w:t>参赛单位</w:t>
            </w:r>
          </w:p>
        </w:tc>
        <w:tc>
          <w:tcPr>
            <w:tcW w:w="6316" w:type="dxa"/>
            <w:gridSpan w:val="3"/>
          </w:tcPr>
          <w:p w14:paraId="2AE548B9" w14:textId="77777777" w:rsidR="004804A6" w:rsidRPr="00ED0E86" w:rsidRDefault="004804A6" w:rsidP="00A74F3A">
            <w:pPr>
              <w:rPr>
                <w:rFonts w:ascii="仿宋" w:eastAsia="仿宋" w:hAnsi="仿宋"/>
                <w:sz w:val="28"/>
                <w:szCs w:val="32"/>
              </w:rPr>
            </w:pPr>
          </w:p>
        </w:tc>
      </w:tr>
      <w:tr w:rsidR="004804A6" w14:paraId="36EA85FD" w14:textId="77777777" w:rsidTr="00A74F3A">
        <w:tc>
          <w:tcPr>
            <w:tcW w:w="8296" w:type="dxa"/>
            <w:gridSpan w:val="4"/>
          </w:tcPr>
          <w:p w14:paraId="268A1E0C" w14:textId="77777777" w:rsidR="004804A6" w:rsidRPr="00ED0E86" w:rsidRDefault="004804A6" w:rsidP="00A74F3A">
            <w:pPr>
              <w:rPr>
                <w:rFonts w:ascii="仿宋" w:eastAsia="仿宋" w:hAnsi="仿宋"/>
                <w:sz w:val="28"/>
                <w:szCs w:val="32"/>
              </w:rPr>
            </w:pPr>
            <w:r w:rsidRPr="00ED0E86">
              <w:rPr>
                <w:rFonts w:ascii="仿宋" w:eastAsia="仿宋" w:hAnsi="仿宋" w:hint="eastAsia"/>
                <w:sz w:val="28"/>
                <w:szCs w:val="32"/>
              </w:rPr>
              <w:t>作品类别：_</w:t>
            </w:r>
            <w:r w:rsidRPr="00ED0E86">
              <w:rPr>
                <w:rFonts w:ascii="仿宋" w:eastAsia="仿宋" w:hAnsi="仿宋"/>
                <w:sz w:val="28"/>
                <w:szCs w:val="32"/>
              </w:rPr>
              <w:t>____________</w:t>
            </w:r>
            <w:r w:rsidRPr="00ED0E86">
              <w:rPr>
                <w:rFonts w:ascii="仿宋" w:eastAsia="仿宋" w:hAnsi="仿宋" w:hint="eastAsia"/>
                <w:sz w:val="28"/>
                <w:szCs w:val="32"/>
              </w:rPr>
              <w:t>（请选择以下选项中的一项填写。）</w:t>
            </w:r>
          </w:p>
          <w:p w14:paraId="1BAF80BD" w14:textId="77777777" w:rsidR="004804A6" w:rsidRPr="00ED0E86" w:rsidRDefault="004804A6" w:rsidP="00A74F3A">
            <w:pPr>
              <w:rPr>
                <w:rFonts w:ascii="仿宋" w:eastAsia="仿宋" w:hAnsi="仿宋"/>
                <w:sz w:val="28"/>
                <w:szCs w:val="32"/>
              </w:rPr>
            </w:pPr>
            <w:r w:rsidRPr="00ED0E86">
              <w:rPr>
                <w:rFonts w:ascii="仿宋" w:eastAsia="仿宋" w:hAnsi="仿宋" w:hint="eastAsia"/>
                <w:sz w:val="28"/>
                <w:szCs w:val="32"/>
              </w:rPr>
              <w:t xml:space="preserve">A、网络海报 </w:t>
            </w:r>
            <w:r w:rsidRPr="00ED0E86">
              <w:rPr>
                <w:rFonts w:ascii="仿宋" w:eastAsia="仿宋" w:hAnsi="仿宋"/>
                <w:sz w:val="28"/>
                <w:szCs w:val="32"/>
              </w:rPr>
              <w:t xml:space="preserve"> B</w:t>
            </w:r>
            <w:r w:rsidRPr="00ED0E86">
              <w:rPr>
                <w:rFonts w:ascii="仿宋" w:eastAsia="仿宋" w:hAnsi="仿宋" w:hint="eastAsia"/>
                <w:sz w:val="28"/>
                <w:szCs w:val="32"/>
              </w:rPr>
              <w:t xml:space="preserve">、新媒体标题 </w:t>
            </w:r>
            <w:r w:rsidRPr="00ED0E86">
              <w:rPr>
                <w:rFonts w:ascii="仿宋" w:eastAsia="仿宋" w:hAnsi="仿宋"/>
                <w:sz w:val="28"/>
                <w:szCs w:val="32"/>
              </w:rPr>
              <w:t xml:space="preserve"> </w:t>
            </w:r>
            <w:r w:rsidRPr="00ED0E86">
              <w:rPr>
                <w:rFonts w:ascii="仿宋" w:eastAsia="仿宋" w:hAnsi="仿宋" w:hint="eastAsia"/>
                <w:sz w:val="28"/>
                <w:szCs w:val="32"/>
              </w:rPr>
              <w:t xml:space="preserve">C、图解新闻 </w:t>
            </w:r>
            <w:r w:rsidRPr="00ED0E86">
              <w:rPr>
                <w:rFonts w:ascii="仿宋" w:eastAsia="仿宋" w:hAnsi="仿宋"/>
                <w:sz w:val="28"/>
                <w:szCs w:val="32"/>
              </w:rPr>
              <w:t xml:space="preserve"> </w:t>
            </w:r>
            <w:r w:rsidRPr="00ED0E86">
              <w:rPr>
                <w:rFonts w:ascii="仿宋" w:eastAsia="仿宋" w:hAnsi="仿宋" w:hint="eastAsia"/>
                <w:sz w:val="28"/>
                <w:szCs w:val="32"/>
              </w:rPr>
              <w:t>D、网络直播</w:t>
            </w:r>
          </w:p>
        </w:tc>
      </w:tr>
      <w:tr w:rsidR="004804A6" w14:paraId="4DCD91E1" w14:textId="77777777" w:rsidTr="00A74F3A">
        <w:trPr>
          <w:trHeight w:val="6464"/>
        </w:trPr>
        <w:tc>
          <w:tcPr>
            <w:tcW w:w="1980" w:type="dxa"/>
            <w:vAlign w:val="center"/>
          </w:tcPr>
          <w:p w14:paraId="5E22FEA5" w14:textId="77777777" w:rsidR="004804A6" w:rsidRPr="00ED0E86" w:rsidRDefault="004804A6" w:rsidP="00A74F3A">
            <w:pPr>
              <w:rPr>
                <w:rFonts w:ascii="仿宋" w:eastAsia="仿宋" w:hAnsi="仿宋"/>
                <w:sz w:val="28"/>
                <w:szCs w:val="32"/>
              </w:rPr>
            </w:pPr>
            <w:r w:rsidRPr="00ED0E86">
              <w:rPr>
                <w:rFonts w:ascii="仿宋" w:eastAsia="仿宋" w:hAnsi="仿宋" w:hint="eastAsia"/>
                <w:sz w:val="28"/>
                <w:szCs w:val="32"/>
              </w:rPr>
              <w:t>作品介绍（2</w:t>
            </w:r>
            <w:r w:rsidRPr="00ED0E86">
              <w:rPr>
                <w:rFonts w:ascii="仿宋" w:eastAsia="仿宋" w:hAnsi="仿宋"/>
                <w:sz w:val="28"/>
                <w:szCs w:val="32"/>
              </w:rPr>
              <w:t>00</w:t>
            </w:r>
            <w:r w:rsidRPr="00ED0E86">
              <w:rPr>
                <w:rFonts w:ascii="仿宋" w:eastAsia="仿宋" w:hAnsi="仿宋" w:hint="eastAsia"/>
                <w:sz w:val="28"/>
                <w:szCs w:val="32"/>
              </w:rPr>
              <w:t>字内，包括运用可视化解读情况、传播情况等）</w:t>
            </w:r>
          </w:p>
        </w:tc>
        <w:tc>
          <w:tcPr>
            <w:tcW w:w="6316" w:type="dxa"/>
            <w:gridSpan w:val="3"/>
          </w:tcPr>
          <w:p w14:paraId="7F8FE192" w14:textId="77777777" w:rsidR="004804A6" w:rsidRPr="00ED0E86" w:rsidRDefault="004804A6" w:rsidP="00A74F3A">
            <w:pPr>
              <w:rPr>
                <w:rFonts w:ascii="仿宋" w:eastAsia="仿宋" w:hAnsi="仿宋"/>
                <w:sz w:val="28"/>
                <w:szCs w:val="32"/>
              </w:rPr>
            </w:pPr>
          </w:p>
        </w:tc>
      </w:tr>
      <w:tr w:rsidR="004804A6" w14:paraId="6CFF1155" w14:textId="77777777" w:rsidTr="00A74F3A">
        <w:tc>
          <w:tcPr>
            <w:tcW w:w="8296" w:type="dxa"/>
            <w:gridSpan w:val="4"/>
          </w:tcPr>
          <w:p w14:paraId="626237AF" w14:textId="77777777" w:rsidR="004804A6" w:rsidRPr="00ED0E86" w:rsidRDefault="004804A6" w:rsidP="00A74F3A">
            <w:pPr>
              <w:rPr>
                <w:rFonts w:ascii="仿宋" w:eastAsia="仿宋" w:hAnsi="仿宋"/>
                <w:sz w:val="28"/>
                <w:szCs w:val="32"/>
              </w:rPr>
            </w:pPr>
            <w:r w:rsidRPr="00ED0E86">
              <w:rPr>
                <w:rFonts w:ascii="仿宋" w:eastAsia="仿宋" w:hAnsi="仿宋" w:hint="eastAsia"/>
                <w:sz w:val="28"/>
                <w:szCs w:val="32"/>
              </w:rPr>
              <w:t>备注：</w:t>
            </w:r>
          </w:p>
        </w:tc>
      </w:tr>
    </w:tbl>
    <w:p w14:paraId="1048E524" w14:textId="77777777" w:rsidR="004804A6" w:rsidRDefault="004804A6" w:rsidP="004804A6"/>
    <w:p w14:paraId="3736ECD8" w14:textId="77777777" w:rsidR="00277278" w:rsidRPr="00277278" w:rsidRDefault="00277278" w:rsidP="00277278">
      <w:pPr>
        <w:overflowPunct w:val="0"/>
        <w:spacing w:line="560" w:lineRule="exact"/>
        <w:ind w:firstLineChars="200" w:firstLine="640"/>
        <w:textAlignment w:val="center"/>
        <w:rPr>
          <w:rFonts w:ascii="Adobe 黑体 Std R" w:eastAsia="Adobe 黑体 Std R" w:hAnsi="Adobe 黑体 Std R"/>
          <w:kern w:val="0"/>
          <w:sz w:val="32"/>
          <w:szCs w:val="32"/>
        </w:rPr>
      </w:pPr>
    </w:p>
    <w:p w14:paraId="1BE02F16" w14:textId="77777777" w:rsidR="0099151E" w:rsidRPr="00277278" w:rsidRDefault="0099151E"/>
    <w:sectPr w:rsidR="0099151E" w:rsidRPr="002772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F0C8D" w14:textId="77777777" w:rsidR="00FF17DB" w:rsidRDefault="00FF17DB" w:rsidP="004804A6">
      <w:r>
        <w:separator/>
      </w:r>
    </w:p>
  </w:endnote>
  <w:endnote w:type="continuationSeparator" w:id="0">
    <w:p w14:paraId="6E8F1E4F" w14:textId="77777777" w:rsidR="00FF17DB" w:rsidRDefault="00FF17DB" w:rsidP="00480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dobe 黑体 Std R">
    <w:altName w:val="微软雅黑"/>
    <w:panose1 w:val="00000000000000000000"/>
    <w:charset w:val="86"/>
    <w:family w:val="swiss"/>
    <w:notTrueType/>
    <w:pitch w:val="variable"/>
    <w:sig w:usb0="00000207" w:usb1="0A0F1810" w:usb2="00000016" w:usb3="00000000" w:csb0="00060007"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79E4F" w14:textId="77777777" w:rsidR="00FF17DB" w:rsidRDefault="00FF17DB" w:rsidP="004804A6">
      <w:r>
        <w:separator/>
      </w:r>
    </w:p>
  </w:footnote>
  <w:footnote w:type="continuationSeparator" w:id="0">
    <w:p w14:paraId="44369F06" w14:textId="77777777" w:rsidR="00FF17DB" w:rsidRDefault="00FF17DB" w:rsidP="004804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EF7"/>
    <w:rsid w:val="00096E59"/>
    <w:rsid w:val="00105EF7"/>
    <w:rsid w:val="00277278"/>
    <w:rsid w:val="00284116"/>
    <w:rsid w:val="00345FF3"/>
    <w:rsid w:val="00441E47"/>
    <w:rsid w:val="004804A6"/>
    <w:rsid w:val="006339F1"/>
    <w:rsid w:val="00652B21"/>
    <w:rsid w:val="00875652"/>
    <w:rsid w:val="008A6537"/>
    <w:rsid w:val="008B7EA4"/>
    <w:rsid w:val="008E70BC"/>
    <w:rsid w:val="00931318"/>
    <w:rsid w:val="00936E08"/>
    <w:rsid w:val="0099151E"/>
    <w:rsid w:val="00BD0724"/>
    <w:rsid w:val="00BF1A60"/>
    <w:rsid w:val="00DE2372"/>
    <w:rsid w:val="00F5476E"/>
    <w:rsid w:val="00F62FB2"/>
    <w:rsid w:val="00FF1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13734"/>
  <w15:chartTrackingRefBased/>
  <w15:docId w15:val="{357166E6-8E88-4D86-BF1E-6887B30D0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05EF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04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804A6"/>
    <w:rPr>
      <w:rFonts w:ascii="Calibri" w:eastAsia="宋体" w:hAnsi="Calibri" w:cs="Times New Roman"/>
      <w:sz w:val="18"/>
      <w:szCs w:val="18"/>
    </w:rPr>
  </w:style>
  <w:style w:type="paragraph" w:styleId="a5">
    <w:name w:val="footer"/>
    <w:basedOn w:val="a"/>
    <w:link w:val="a6"/>
    <w:uiPriority w:val="99"/>
    <w:unhideWhenUsed/>
    <w:rsid w:val="004804A6"/>
    <w:pPr>
      <w:tabs>
        <w:tab w:val="center" w:pos="4153"/>
        <w:tab w:val="right" w:pos="8306"/>
      </w:tabs>
      <w:snapToGrid w:val="0"/>
      <w:jc w:val="left"/>
    </w:pPr>
    <w:rPr>
      <w:sz w:val="18"/>
      <w:szCs w:val="18"/>
    </w:rPr>
  </w:style>
  <w:style w:type="character" w:customStyle="1" w:styleId="a6">
    <w:name w:val="页脚 字符"/>
    <w:basedOn w:val="a0"/>
    <w:link w:val="a5"/>
    <w:uiPriority w:val="99"/>
    <w:rsid w:val="004804A6"/>
    <w:rPr>
      <w:rFonts w:ascii="Calibri" w:eastAsia="宋体" w:hAnsi="Calibri" w:cs="Times New Roman"/>
      <w:sz w:val="18"/>
      <w:szCs w:val="18"/>
    </w:rPr>
  </w:style>
  <w:style w:type="paragraph" w:styleId="a7">
    <w:name w:val="Balloon Text"/>
    <w:basedOn w:val="a"/>
    <w:link w:val="a8"/>
    <w:uiPriority w:val="99"/>
    <w:semiHidden/>
    <w:unhideWhenUsed/>
    <w:rsid w:val="004804A6"/>
    <w:rPr>
      <w:sz w:val="18"/>
      <w:szCs w:val="18"/>
    </w:rPr>
  </w:style>
  <w:style w:type="character" w:customStyle="1" w:styleId="a8">
    <w:name w:val="批注框文本 字符"/>
    <w:basedOn w:val="a0"/>
    <w:link w:val="a7"/>
    <w:uiPriority w:val="99"/>
    <w:semiHidden/>
    <w:rsid w:val="004804A6"/>
    <w:rPr>
      <w:rFonts w:ascii="Calibri" w:eastAsia="宋体" w:hAnsi="Calibri" w:cs="Times New Roman"/>
      <w:sz w:val="18"/>
      <w:szCs w:val="18"/>
    </w:rPr>
  </w:style>
  <w:style w:type="character" w:styleId="a9">
    <w:name w:val="annotation reference"/>
    <w:basedOn w:val="a0"/>
    <w:uiPriority w:val="99"/>
    <w:semiHidden/>
    <w:unhideWhenUsed/>
    <w:rsid w:val="004804A6"/>
    <w:rPr>
      <w:sz w:val="21"/>
      <w:szCs w:val="21"/>
    </w:rPr>
  </w:style>
  <w:style w:type="paragraph" w:styleId="aa">
    <w:name w:val="annotation text"/>
    <w:basedOn w:val="a"/>
    <w:link w:val="ab"/>
    <w:uiPriority w:val="99"/>
    <w:semiHidden/>
    <w:unhideWhenUsed/>
    <w:rsid w:val="004804A6"/>
    <w:pPr>
      <w:jc w:val="left"/>
    </w:pPr>
  </w:style>
  <w:style w:type="character" w:customStyle="1" w:styleId="ab">
    <w:name w:val="批注文字 字符"/>
    <w:basedOn w:val="a0"/>
    <w:link w:val="aa"/>
    <w:uiPriority w:val="99"/>
    <w:semiHidden/>
    <w:rsid w:val="004804A6"/>
    <w:rPr>
      <w:rFonts w:ascii="Calibri" w:eastAsia="宋体" w:hAnsi="Calibri" w:cs="Times New Roman"/>
    </w:rPr>
  </w:style>
  <w:style w:type="paragraph" w:styleId="ac">
    <w:name w:val="annotation subject"/>
    <w:basedOn w:val="aa"/>
    <w:next w:val="aa"/>
    <w:link w:val="ad"/>
    <w:uiPriority w:val="99"/>
    <w:semiHidden/>
    <w:unhideWhenUsed/>
    <w:rsid w:val="004804A6"/>
    <w:rPr>
      <w:b/>
      <w:bCs/>
    </w:rPr>
  </w:style>
  <w:style w:type="character" w:customStyle="1" w:styleId="ad">
    <w:name w:val="批注主题 字符"/>
    <w:basedOn w:val="ab"/>
    <w:link w:val="ac"/>
    <w:uiPriority w:val="99"/>
    <w:semiHidden/>
    <w:rsid w:val="004804A6"/>
    <w:rPr>
      <w:rFonts w:ascii="Calibri" w:eastAsia="宋体" w:hAnsi="Calibri" w:cs="Times New Roman"/>
      <w:b/>
      <w:bCs/>
    </w:rPr>
  </w:style>
  <w:style w:type="table" w:styleId="ae">
    <w:name w:val="Table Grid"/>
    <w:basedOn w:val="a1"/>
    <w:uiPriority w:val="39"/>
    <w:rsid w:val="004804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144</Words>
  <Characters>824</Characters>
  <Application>Microsoft Office Word</Application>
  <DocSecurity>0</DocSecurity>
  <Lines>6</Lines>
  <Paragraphs>1</Paragraphs>
  <ScaleCrop>false</ScaleCrop>
  <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刘亮</dc:creator>
  <cp:keywords/>
  <dc:description/>
  <cp:lastModifiedBy>刘亮</cp:lastModifiedBy>
  <cp:revision>10</cp:revision>
  <cp:lastPrinted>2020-07-17T02:22:00Z</cp:lastPrinted>
  <dcterms:created xsi:type="dcterms:W3CDTF">2020-07-14T12:36:00Z</dcterms:created>
  <dcterms:modified xsi:type="dcterms:W3CDTF">2020-07-21T06:30:00Z</dcterms:modified>
</cp:coreProperties>
</file>